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7FD7B" w14:textId="3E0D70BE" w:rsidR="00F0669E" w:rsidRDefault="00F0669E" w:rsidP="00F066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1EA4725" wp14:editId="022AC67E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568960" cy="760095"/>
            <wp:effectExtent l="0" t="0" r="2540" b="1905"/>
            <wp:wrapTight wrapText="bothSides">
              <wp:wrapPolygon edited="0">
                <wp:start x="0" y="0"/>
                <wp:lineTo x="0" y="21113"/>
                <wp:lineTo x="20973" y="21113"/>
                <wp:lineTo x="20973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30" t="7637" r="31755" b="29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842384" w14:textId="77777777" w:rsidR="00F0669E" w:rsidRDefault="00F0669E" w:rsidP="00F066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53428A" w14:textId="77777777" w:rsidR="00F0669E" w:rsidRDefault="00F0669E" w:rsidP="00F066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2C7BD5" w14:textId="77777777" w:rsidR="00F0669E" w:rsidRDefault="00F0669E" w:rsidP="00F066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BE92D8" w14:textId="77777777" w:rsidR="00F96661" w:rsidRDefault="00F96661" w:rsidP="00F066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9749BB" w14:textId="1127FA6B" w:rsidR="00F0669E" w:rsidRDefault="00F0669E" w:rsidP="00F066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14:paraId="30F48358" w14:textId="77777777" w:rsidR="00F0669E" w:rsidRDefault="00F0669E" w:rsidP="00F066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MEĐIMURSKA ŽUPANIJA</w:t>
      </w:r>
    </w:p>
    <w:p w14:paraId="2F5F9CEA" w14:textId="77777777" w:rsidR="00F0669E" w:rsidRDefault="00F0669E" w:rsidP="00F066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MALA SUBOTICA</w:t>
      </w:r>
    </w:p>
    <w:p w14:paraId="02137D9A" w14:textId="77777777" w:rsidR="00F0669E" w:rsidRDefault="00F0669E" w:rsidP="00F066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 TOMAŠA GORIČANCA</w:t>
      </w:r>
    </w:p>
    <w:p w14:paraId="40C62016" w14:textId="77777777" w:rsidR="00F0669E" w:rsidRDefault="00F0669E" w:rsidP="00F066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MALA SUBOTICA</w:t>
      </w:r>
    </w:p>
    <w:p w14:paraId="0BC9CD1B" w14:textId="77777777" w:rsidR="00F0669E" w:rsidRDefault="00F0669E" w:rsidP="00F066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GLAVNA 55, 40321 MALA SUBOTICA</w:t>
      </w:r>
    </w:p>
    <w:p w14:paraId="57CE3882" w14:textId="229BF945" w:rsidR="00F0669E" w:rsidRDefault="00F0669E" w:rsidP="00F066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</w:t>
      </w:r>
      <w:r w:rsidR="00D1018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 w:rsidR="003C5DC0">
        <w:rPr>
          <w:rFonts w:ascii="Times New Roman" w:hAnsi="Times New Roman" w:cs="Times New Roman"/>
          <w:sz w:val="24"/>
          <w:szCs w:val="24"/>
        </w:rPr>
        <w:t>0</w:t>
      </w:r>
      <w:r w:rsidR="00D1018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/01</w:t>
      </w:r>
    </w:p>
    <w:p w14:paraId="1D5AB9CE" w14:textId="7989BAAE" w:rsidR="00F0669E" w:rsidRDefault="00F0669E" w:rsidP="00F066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URBROJ:2109-35/01-2</w:t>
      </w:r>
      <w:r w:rsidR="00D1018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-1</w:t>
      </w:r>
    </w:p>
    <w:p w14:paraId="3C96E0DD" w14:textId="110F83D0" w:rsidR="00F0669E" w:rsidRDefault="00F0669E" w:rsidP="00F066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Mala Subotica, </w:t>
      </w:r>
      <w:r w:rsidR="00D10188">
        <w:rPr>
          <w:rFonts w:ascii="Times New Roman" w:hAnsi="Times New Roman" w:cs="Times New Roman"/>
          <w:sz w:val="24"/>
          <w:szCs w:val="24"/>
        </w:rPr>
        <w:t>10.10.2023.</w:t>
      </w:r>
    </w:p>
    <w:p w14:paraId="033D4DA3" w14:textId="77777777" w:rsidR="00F0669E" w:rsidRDefault="00F0669E" w:rsidP="00F066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D82767" w14:textId="423B8ACF" w:rsidR="00F0669E" w:rsidRDefault="00F0669E" w:rsidP="00F066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(„Narodne novine“ broj </w:t>
      </w:r>
      <w:r>
        <w:rPr>
          <w:rFonts w:ascii="Times New Roman" w:hAnsi="Times New Roman" w:cs="Times New Roman"/>
          <w:color w:val="000000"/>
          <w:sz w:val="24"/>
          <w:szCs w:val="24"/>
        </w:rPr>
        <w:t>87/08., 86/09., 92/10., 105/10.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ispr, 90/11.,5/12., 16/12., 86/12., 94/13., 136/14.-RUSRH, </w:t>
      </w:r>
      <w:r w:rsidRPr="00F0669E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</w:t>
      </w:r>
      <w:r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7/17. i 68/18., 98/19., 64/20.</w:t>
      </w:r>
      <w:r w:rsidR="009A3E92">
        <w:rPr>
          <w:rFonts w:ascii="Times New Roman" w:hAnsi="Times New Roman" w:cs="Times New Roman"/>
          <w:sz w:val="24"/>
          <w:szCs w:val="24"/>
        </w:rPr>
        <w:t>,151/22</w:t>
      </w:r>
      <w:r>
        <w:rPr>
          <w:rFonts w:ascii="Times New Roman" w:hAnsi="Times New Roman" w:cs="Times New Roman"/>
          <w:color w:val="000000"/>
          <w:sz w:val="24"/>
          <w:szCs w:val="24"/>
        </w:rPr>
        <w:t>) članka 13. Pravilnika o radu te članaka 6. i 7. Pravilnika o postupku zapošljavanja te procjeni i vrednovanju kandidata za zapošljavanje</w:t>
      </w:r>
    </w:p>
    <w:p w14:paraId="3C6C754F" w14:textId="77777777" w:rsidR="00F0669E" w:rsidRDefault="00F0669E" w:rsidP="00F066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(u daljnjem tekstu: Pravilnik) Osnovne škole Tomaša Goričanca Mala Subotica, </w:t>
      </w:r>
      <w:r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ravnateljica </w:t>
      </w:r>
      <w:r>
        <w:rPr>
          <w:rFonts w:ascii="Times New Roman" w:hAnsi="Times New Roman" w:cs="Times New Roman"/>
          <w:color w:val="000000"/>
          <w:sz w:val="24"/>
          <w:szCs w:val="24"/>
        </w:rPr>
        <w:t>Osnovne škole Tomaša Goričanca Mala Subotica</w:t>
      </w:r>
      <w:r>
        <w:rPr>
          <w:rFonts w:ascii="Times New Roman" w:hAnsi="Times New Roman" w:cs="Times New Roman"/>
          <w:i/>
          <w:color w:val="00B0F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objavljuje:</w:t>
      </w:r>
    </w:p>
    <w:p w14:paraId="27DD2ED8" w14:textId="77777777" w:rsidR="00F0669E" w:rsidRDefault="00F0669E" w:rsidP="00F0669E">
      <w:pPr>
        <w:rPr>
          <w:rFonts w:ascii="Times New Roman" w:hAnsi="Times New Roman" w:cs="Times New Roman"/>
          <w:sz w:val="24"/>
          <w:szCs w:val="24"/>
        </w:rPr>
      </w:pPr>
    </w:p>
    <w:p w14:paraId="6B5AD175" w14:textId="77777777" w:rsidR="00F0669E" w:rsidRDefault="00F0669E" w:rsidP="00F066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1622702A" w14:textId="77777777" w:rsidR="00F0669E" w:rsidRDefault="00F0669E" w:rsidP="00F066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 zasnivanje radnog odnosa </w:t>
      </w:r>
    </w:p>
    <w:p w14:paraId="4235BC12" w14:textId="77777777" w:rsidR="00F0669E" w:rsidRDefault="00F0669E" w:rsidP="00F066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7CDCF3" w14:textId="77777777" w:rsidR="00F0669E" w:rsidRDefault="00F0669E" w:rsidP="00F066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C0495E" w14:textId="4ACC6ED9" w:rsidR="00F0669E" w:rsidRPr="00B3133F" w:rsidRDefault="00F0669E" w:rsidP="00BA7D1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133F">
        <w:rPr>
          <w:rFonts w:ascii="Times New Roman" w:hAnsi="Times New Roman" w:cs="Times New Roman"/>
          <w:b/>
          <w:sz w:val="24"/>
          <w:szCs w:val="24"/>
        </w:rPr>
        <w:t xml:space="preserve">UČITELJ/ICA </w:t>
      </w:r>
      <w:r w:rsidR="003C5DC0">
        <w:rPr>
          <w:rFonts w:ascii="Times New Roman" w:hAnsi="Times New Roman" w:cs="Times New Roman"/>
          <w:b/>
          <w:sz w:val="24"/>
          <w:szCs w:val="24"/>
        </w:rPr>
        <w:t>RAZREDNE NASTAVE ZA RAD U PRODUŽENOM BORAVKU</w:t>
      </w:r>
      <w:r w:rsidRPr="00B3133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3133F">
        <w:rPr>
          <w:rFonts w:ascii="Times New Roman" w:hAnsi="Times New Roman" w:cs="Times New Roman"/>
          <w:sz w:val="24"/>
          <w:szCs w:val="24"/>
        </w:rPr>
        <w:t>1 izvršitelj/</w:t>
      </w:r>
      <w:proofErr w:type="spellStart"/>
      <w:r w:rsidRPr="00B3133F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B3133F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B3133F">
        <w:rPr>
          <w:rFonts w:ascii="Times New Roman" w:hAnsi="Times New Roman" w:cs="Times New Roman"/>
          <w:sz w:val="24"/>
          <w:szCs w:val="24"/>
        </w:rPr>
        <w:t>određeno  puno</w:t>
      </w:r>
      <w:r w:rsidRPr="00B313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133F">
        <w:rPr>
          <w:rFonts w:ascii="Times New Roman" w:hAnsi="Times New Roman" w:cs="Times New Roman"/>
          <w:sz w:val="24"/>
          <w:szCs w:val="24"/>
        </w:rPr>
        <w:t xml:space="preserve"> radno vrijeme </w:t>
      </w:r>
      <w:r w:rsidR="00B3133F" w:rsidRPr="00B3133F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="00B3133F" w:rsidRPr="00B3133F">
        <w:rPr>
          <w:rFonts w:ascii="Times New Roman" w:hAnsi="Times New Roman" w:cs="Times New Roman"/>
          <w:sz w:val="24"/>
          <w:szCs w:val="24"/>
        </w:rPr>
        <w:t>šk.god</w:t>
      </w:r>
      <w:proofErr w:type="spellEnd"/>
      <w:r w:rsidR="00B3133F" w:rsidRPr="00B3133F">
        <w:rPr>
          <w:rFonts w:ascii="Times New Roman" w:hAnsi="Times New Roman" w:cs="Times New Roman"/>
          <w:sz w:val="24"/>
          <w:szCs w:val="24"/>
        </w:rPr>
        <w:t>. 202</w:t>
      </w:r>
      <w:r w:rsidR="00D10188">
        <w:rPr>
          <w:rFonts w:ascii="Times New Roman" w:hAnsi="Times New Roman" w:cs="Times New Roman"/>
          <w:sz w:val="24"/>
          <w:szCs w:val="24"/>
        </w:rPr>
        <w:t>3</w:t>
      </w:r>
      <w:r w:rsidR="00B3133F" w:rsidRPr="00B3133F">
        <w:rPr>
          <w:rFonts w:ascii="Times New Roman" w:hAnsi="Times New Roman" w:cs="Times New Roman"/>
          <w:sz w:val="24"/>
          <w:szCs w:val="24"/>
        </w:rPr>
        <w:t>./202</w:t>
      </w:r>
      <w:r w:rsidR="00D10188">
        <w:rPr>
          <w:rFonts w:ascii="Times New Roman" w:hAnsi="Times New Roman" w:cs="Times New Roman"/>
          <w:sz w:val="24"/>
          <w:szCs w:val="24"/>
        </w:rPr>
        <w:t>4</w:t>
      </w:r>
      <w:r w:rsidR="00B3133F" w:rsidRPr="00B3133F">
        <w:rPr>
          <w:rFonts w:ascii="Times New Roman" w:hAnsi="Times New Roman" w:cs="Times New Roman"/>
          <w:sz w:val="24"/>
          <w:szCs w:val="24"/>
        </w:rPr>
        <w:t>.</w:t>
      </w:r>
      <w:r w:rsidR="00B3133F">
        <w:rPr>
          <w:rFonts w:ascii="Times New Roman" w:hAnsi="Times New Roman" w:cs="Times New Roman"/>
          <w:sz w:val="24"/>
          <w:szCs w:val="24"/>
        </w:rPr>
        <w:t xml:space="preserve"> - </w:t>
      </w:r>
      <w:r w:rsidR="003C5DC0">
        <w:rPr>
          <w:rFonts w:ascii="Times New Roman" w:hAnsi="Times New Roman" w:cs="Times New Roman"/>
          <w:sz w:val="24"/>
          <w:szCs w:val="24"/>
        </w:rPr>
        <w:t>40</w:t>
      </w:r>
      <w:r w:rsidRPr="00B3133F">
        <w:rPr>
          <w:rFonts w:ascii="Times New Roman" w:hAnsi="Times New Roman" w:cs="Times New Roman"/>
          <w:sz w:val="24"/>
          <w:szCs w:val="24"/>
        </w:rPr>
        <w:t xml:space="preserve"> sati  tjedno,  mjesto rada: </w:t>
      </w:r>
      <w:r w:rsidR="000D636D" w:rsidRPr="00B3133F">
        <w:rPr>
          <w:rFonts w:ascii="Times New Roman" w:hAnsi="Times New Roman" w:cs="Times New Roman"/>
          <w:sz w:val="24"/>
          <w:szCs w:val="24"/>
        </w:rPr>
        <w:t xml:space="preserve">Područna škola Držimurec-Strelec, </w:t>
      </w:r>
      <w:proofErr w:type="spellStart"/>
      <w:r w:rsidR="000D636D" w:rsidRPr="00B3133F">
        <w:rPr>
          <w:rFonts w:ascii="Times New Roman" w:hAnsi="Times New Roman" w:cs="Times New Roman"/>
          <w:sz w:val="24"/>
          <w:szCs w:val="24"/>
        </w:rPr>
        <w:t>Držimurec</w:t>
      </w:r>
      <w:proofErr w:type="spellEnd"/>
      <w:r w:rsidR="000D636D" w:rsidRPr="00B3133F">
        <w:rPr>
          <w:rFonts w:ascii="Times New Roman" w:hAnsi="Times New Roman" w:cs="Times New Roman"/>
          <w:sz w:val="24"/>
          <w:szCs w:val="24"/>
        </w:rPr>
        <w:t xml:space="preserve"> 131</w:t>
      </w:r>
      <w:r w:rsidRPr="00B3133F">
        <w:rPr>
          <w:rFonts w:ascii="Times New Roman" w:hAnsi="Times New Roman" w:cs="Times New Roman"/>
          <w:sz w:val="24"/>
          <w:szCs w:val="24"/>
        </w:rPr>
        <w:t>,  40321 Mala Subotica</w:t>
      </w:r>
    </w:p>
    <w:p w14:paraId="38CB59DD" w14:textId="77777777" w:rsidR="00F0669E" w:rsidRDefault="00F0669E" w:rsidP="00F066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14:paraId="6C434E65" w14:textId="77777777" w:rsidR="00F0669E" w:rsidRDefault="00F0669E" w:rsidP="00F066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237419" w14:textId="77777777" w:rsidR="00F0669E" w:rsidRDefault="00F0669E" w:rsidP="00F0669E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Uvjeti za zasnivanje radnog odnosa: </w:t>
      </w:r>
    </w:p>
    <w:p w14:paraId="0429C338" w14:textId="77777777" w:rsidR="00F0669E" w:rsidRDefault="00F0669E" w:rsidP="00F0669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opće uvjete  za zasnivanje radnog odnosa kandidati moraju zadovoljiti i posebne uvjete propisane Zakonom o odgoju i obrazovanju u  osnovnoj i srednjoj školi prema čl. 105.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Zakona o odgoju i obrazovanju u osnovnoj i srednjoj školi (NN. 87/08.,86/09., 92/10.,105/10., 5/12., 90/11., 5/12.,16/12.,86/12.,94/13., 136/14., 152/14.,07/17.,68/18.,98/19.,64/20) u daljnjem tekstu: Zakon) </w:t>
      </w:r>
    </w:p>
    <w:p w14:paraId="5132F09E" w14:textId="77777777" w:rsidR="00F0669E" w:rsidRDefault="00F0669E" w:rsidP="00F0669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A45BCDC" w14:textId="1FC544F0" w:rsidR="00F0669E" w:rsidRDefault="00F0669E" w:rsidP="00F06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 pisanu i vlastoručno potpisanu prijavu (u kojoj se moraju navesti osobni podatci: osobno ime, adresa stanovanja, broj telefona odnosno mobitela te e-mail adrese na koju će se dostaviti obavijest o datumu i vremenu procjene odnosno testiranja i  naziv radnog mjesta na koje se prijavljuje) na natječaj kandidati su obvezni priložiti: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DF27750" w14:textId="77777777" w:rsidR="00D10188" w:rsidRDefault="00D10188" w:rsidP="00F06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6B0722" w14:textId="77777777" w:rsidR="00F0669E" w:rsidRDefault="00F0669E" w:rsidP="00F0669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životopis</w:t>
      </w:r>
    </w:p>
    <w:p w14:paraId="34FD7A92" w14:textId="77777777" w:rsidR="00F0669E" w:rsidRDefault="00F0669E" w:rsidP="00F0669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14:paraId="7B53F6FF" w14:textId="77777777" w:rsidR="00F0669E" w:rsidRDefault="00F0669E" w:rsidP="00F0669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dokaz o državljanstvu</w:t>
      </w:r>
    </w:p>
    <w:p w14:paraId="5F378B2C" w14:textId="77777777" w:rsidR="00F0669E" w:rsidRDefault="00F0669E" w:rsidP="00F0669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uvjerenje da nije pod istragom i da se protiv kandidata/kinje ne vodi kazneni postupak glede zapreka za zasnivanje radnog odnosa iz članka 106. </w:t>
      </w:r>
      <w:r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>
        <w:rPr>
          <w:rFonts w:ascii="Times New Roman" w:hAnsi="Times New Roman" w:cs="Times New Roman"/>
          <w:sz w:val="24"/>
          <w:szCs w:val="24"/>
        </w:rPr>
        <w:t xml:space="preserve"> ne starije od dana raspisivanja natječaja</w:t>
      </w:r>
    </w:p>
    <w:p w14:paraId="70E2FE9C" w14:textId="77777777" w:rsidR="00F0669E" w:rsidRDefault="00F0669E" w:rsidP="00F0669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osiguranje.</w:t>
      </w:r>
    </w:p>
    <w:p w14:paraId="4F4E8887" w14:textId="77777777" w:rsidR="00F0669E" w:rsidRDefault="00F0669E" w:rsidP="00F0669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2D88594" w14:textId="4289D6DF" w:rsidR="00F0669E" w:rsidRPr="00D10188" w:rsidRDefault="00F0669E" w:rsidP="00F066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0188">
        <w:rPr>
          <w:rFonts w:ascii="Times New Roman" w:hAnsi="Times New Roman" w:cs="Times New Roman"/>
          <w:b/>
          <w:sz w:val="24"/>
          <w:szCs w:val="24"/>
          <w:u w:val="single"/>
        </w:rPr>
        <w:t xml:space="preserve">Navedene isprave odnosno prilozi dostavljaju se u </w:t>
      </w:r>
      <w:proofErr w:type="spellStart"/>
      <w:r w:rsidR="00D10188" w:rsidRPr="00D10188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proofErr w:type="spellEnd"/>
      <w:r w:rsidR="00D10188" w:rsidRPr="00D10188">
        <w:rPr>
          <w:rFonts w:ascii="Times New Roman" w:hAnsi="Times New Roman" w:cs="Times New Roman"/>
          <w:b/>
          <w:sz w:val="24"/>
          <w:szCs w:val="24"/>
          <w:u w:val="single"/>
        </w:rPr>
        <w:t xml:space="preserve"> originalu ili ovjerenoj</w:t>
      </w:r>
      <w:r w:rsidRPr="00D10188">
        <w:rPr>
          <w:rFonts w:ascii="Times New Roman" w:hAnsi="Times New Roman" w:cs="Times New Roman"/>
          <w:b/>
          <w:sz w:val="24"/>
          <w:szCs w:val="24"/>
          <w:u w:val="single"/>
        </w:rPr>
        <w:t xml:space="preserve"> preslici. </w:t>
      </w:r>
    </w:p>
    <w:p w14:paraId="17892CC6" w14:textId="77777777" w:rsidR="00F0669E" w:rsidRDefault="00F0669E" w:rsidP="00F0669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>
        <w:rPr>
          <w:rFonts w:ascii="Times New Roman" w:hAnsi="Times New Roman" w:cs="Times New Roman"/>
          <w:sz w:val="24"/>
          <w:szCs w:val="24"/>
        </w:rPr>
        <w:t xml:space="preserve"> 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privitke odnosno isprave dostaviti u izvorniku ili u preslici ovjerenoj od strane javnog bilježnika sukladno Zakonu o javnom bilježništvu  (Narodne novine broj 78/93., 29/94., 162/98., 16/07., 75/09., 120/16. )</w:t>
      </w:r>
    </w:p>
    <w:p w14:paraId="04876FA4" w14:textId="77777777" w:rsidR="00F0669E" w:rsidRDefault="00F0669E" w:rsidP="00F0669E">
      <w:pPr>
        <w:pStyle w:val="box8249682"/>
        <w:spacing w:after="161" w:afterAutospacing="0"/>
        <w:jc w:val="both"/>
        <w:rPr>
          <w:color w:val="000000"/>
        </w:rPr>
      </w:pPr>
      <w:r>
        <w:rPr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color w:val="231F20"/>
        </w:rPr>
        <w:t xml:space="preserve">članku 48. Zakona o civilnim stradalnicima iz Domovinskog rata (Narodne novine broj  84/21), </w:t>
      </w:r>
      <w:r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5AD29389" w14:textId="77777777" w:rsidR="00F0669E" w:rsidRDefault="00F0669E" w:rsidP="00F0669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5B72C802" w14:textId="77777777" w:rsidR="00F0669E" w:rsidRDefault="00F0669E" w:rsidP="00F0669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5D6FDB60" w14:textId="77777777" w:rsidR="00F0669E" w:rsidRDefault="00F0669E" w:rsidP="00F0669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273FEC3C" w14:textId="77777777" w:rsidR="00F0669E" w:rsidRDefault="009A3E92" w:rsidP="00F0669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hyperlink r:id="rId6" w:history="1">
        <w:r w:rsidR="00F0669E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5A568506" w14:textId="77777777" w:rsidR="00F0669E" w:rsidRDefault="00F0669E" w:rsidP="00F0669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443A1F1B" w14:textId="77777777" w:rsidR="00F0669E" w:rsidRDefault="00F0669E" w:rsidP="00F0669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04C8262E" w14:textId="77777777" w:rsidR="00F0669E" w:rsidRDefault="00F0669E" w:rsidP="00F0669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0D6D5E3F" w14:textId="77777777" w:rsidR="00F0669E" w:rsidRDefault="00F0669E" w:rsidP="00F0669E">
      <w:pPr>
        <w:rPr>
          <w:rStyle w:val="Hipervez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7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7C55ED2" w14:textId="77777777" w:rsidR="00F0669E" w:rsidRDefault="00F0669E" w:rsidP="00F0669E">
      <w:pPr>
        <w:jc w:val="both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koji/a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dostavo/la potpunu prijavu sa svim prilozima odnosno ispravama i ispunjava uvjete natječaja </w:t>
      </w:r>
      <w:r>
        <w:rPr>
          <w:rFonts w:ascii="Times New Roman" w:hAnsi="Times New Roman" w:cs="Times New Roman"/>
          <w:sz w:val="24"/>
          <w:szCs w:val="24"/>
        </w:rPr>
        <w:t>dužan/a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 pristupiti  usmenoj procjeni</w:t>
      </w:r>
      <w:r>
        <w:rPr>
          <w:rFonts w:ascii="Times New Roman" w:hAnsi="Times New Roman" w:cs="Times New Roman"/>
          <w:sz w:val="24"/>
          <w:szCs w:val="24"/>
        </w:rPr>
        <w:t xml:space="preserve"> odnosno testiranju i vrednovanju. Datum usmene procjene bit će dostavljen kandidatima putem e-maila.</w:t>
      </w:r>
    </w:p>
    <w:p w14:paraId="29D36027" w14:textId="77777777" w:rsidR="00F0669E" w:rsidRDefault="00F0669E" w:rsidP="00F0669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>
        <w:rPr>
          <w:rFonts w:ascii="Times New Roman" w:hAnsi="Times New Roman" w:cs="Times New Roman"/>
          <w:sz w:val="24"/>
          <w:szCs w:val="24"/>
        </w:rPr>
        <w:t xml:space="preserve">daje </w:t>
      </w:r>
      <w:r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14:paraId="2D1C850C" w14:textId="77777777" w:rsidR="00F0669E" w:rsidRDefault="00F0669E" w:rsidP="00F066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podnošenje prijave na natječaj je osam dana od dana objave natječaja.</w:t>
      </w:r>
    </w:p>
    <w:p w14:paraId="3A28DEC6" w14:textId="3B4BCDF1" w:rsidR="00F0669E" w:rsidRDefault="00F0669E" w:rsidP="00F0669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Natječaj je otvoren od </w:t>
      </w:r>
      <w:r w:rsidR="00D10188">
        <w:rPr>
          <w:rFonts w:ascii="Times New Roman" w:hAnsi="Times New Roman" w:cs="Times New Roman"/>
          <w:sz w:val="24"/>
          <w:szCs w:val="24"/>
        </w:rPr>
        <w:t>10.10.2023.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D10188">
        <w:rPr>
          <w:rFonts w:ascii="Times New Roman" w:hAnsi="Times New Roman" w:cs="Times New Roman"/>
          <w:sz w:val="24"/>
          <w:szCs w:val="24"/>
        </w:rPr>
        <w:t>20.10.2023.</w:t>
      </w:r>
      <w:r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4CF71B5C" w14:textId="77777777" w:rsidR="00F0669E" w:rsidRDefault="00F0669E" w:rsidP="00F066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na natječaj dostavljaju se neposredno ili poštom na adresu :</w:t>
      </w:r>
    </w:p>
    <w:p w14:paraId="3EE17290" w14:textId="77777777" w:rsidR="00F0669E" w:rsidRDefault="00F0669E" w:rsidP="00F066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OŠ TOMAŠA GORIČANCA MALA SUBOTICA</w:t>
      </w:r>
    </w:p>
    <w:p w14:paraId="69F4C57E" w14:textId="77777777" w:rsidR="00F0669E" w:rsidRDefault="00F0669E" w:rsidP="00F066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GLAVNA 55, 40321 MALA SUBOTICA</w:t>
      </w:r>
    </w:p>
    <w:p w14:paraId="6E49620A" w14:textId="585C336A" w:rsidR="00F0669E" w:rsidRDefault="00F0669E" w:rsidP="00F066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 naznakom „ ZA NATJEČAJ- učitelj-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3C5DC0">
        <w:rPr>
          <w:rFonts w:ascii="Times New Roman" w:hAnsi="Times New Roman" w:cs="Times New Roman"/>
          <w:sz w:val="24"/>
          <w:szCs w:val="24"/>
        </w:rPr>
        <w:t xml:space="preserve"> produženi boravak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10430FB9" w14:textId="77777777" w:rsidR="00F0669E" w:rsidRDefault="00F0669E" w:rsidP="00F066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BEE9DF" w14:textId="77777777" w:rsidR="00F0669E" w:rsidRDefault="00F0669E" w:rsidP="00F0669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14:paraId="721EFCA8" w14:textId="77777777" w:rsidR="00F0669E" w:rsidRDefault="00F0669E" w:rsidP="00F066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prijavljen/na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natječaj bit će obaviješten/na putem mrežne stranice školske ustanove </w:t>
      </w:r>
      <w:hyperlink r:id="rId8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www.os-mala-subotica.skole.hr</w:t>
        </w:r>
      </w:hyperlink>
      <w:r>
        <w:rPr>
          <w:rFonts w:ascii="Times New Roman" w:hAnsi="Times New Roman" w:cs="Times New Roman"/>
          <w:sz w:val="24"/>
          <w:szCs w:val="24"/>
        </w:rPr>
        <w:t>, link: natječaji,  najkasnije u roku od 8</w:t>
      </w:r>
      <w:r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dana od dana sklapanja ugovora o radu 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>
        <w:rPr>
          <w:rFonts w:ascii="Times New Roman" w:hAnsi="Times New Roman" w:cs="Times New Roman"/>
          <w:sz w:val="24"/>
          <w:szCs w:val="24"/>
        </w:rPr>
        <w:t xml:space="preserve"> kandidatom/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Obavijesti se neće dostavljati pojedinačno neizabranim kandidatima. </w:t>
      </w:r>
    </w:p>
    <w:p w14:paraId="29CFA18F" w14:textId="77777777" w:rsidR="00F0669E" w:rsidRDefault="00F0669E" w:rsidP="00F066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slučaju da se na natječaj prijave kandidati/kinje koji se pozivaju na pravo prednosti pri zapošljavanju prema posebnom propisu, svi će kandidati biti obaviješteni i prema članku 21. stavku 4. Pravilnika. </w:t>
      </w:r>
    </w:p>
    <w:p w14:paraId="1D75AD6A" w14:textId="77777777" w:rsidR="00F0669E" w:rsidRDefault="00F0669E" w:rsidP="00F066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8A7367" w14:textId="77777777" w:rsidR="00F0669E" w:rsidRDefault="00F0669E" w:rsidP="00F066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Ravnateljica škole:</w:t>
      </w:r>
    </w:p>
    <w:p w14:paraId="487A2397" w14:textId="77777777" w:rsidR="00F0669E" w:rsidRDefault="00F0669E" w:rsidP="00F066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Željka Štampar Zamuda</w:t>
      </w:r>
    </w:p>
    <w:p w14:paraId="10B42449" w14:textId="77777777" w:rsidR="00F0669E" w:rsidRDefault="00F0669E" w:rsidP="00F066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9E0C27C" w14:textId="77777777" w:rsidR="00F0669E" w:rsidRDefault="00F0669E" w:rsidP="00F066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1A17E8" w14:textId="77777777" w:rsidR="000C7559" w:rsidRDefault="000C7559">
      <w:bookmarkStart w:id="0" w:name="_GoBack"/>
      <w:bookmarkEnd w:id="0"/>
    </w:p>
    <w:sectPr w:rsidR="000C7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B2F2A"/>
    <w:multiLevelType w:val="hybridMultilevel"/>
    <w:tmpl w:val="E76A7F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134C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CF"/>
    <w:rsid w:val="000C7559"/>
    <w:rsid w:val="000D636D"/>
    <w:rsid w:val="001337CF"/>
    <w:rsid w:val="0035780D"/>
    <w:rsid w:val="003C5DC0"/>
    <w:rsid w:val="006A57AD"/>
    <w:rsid w:val="009A3E92"/>
    <w:rsid w:val="00B3133F"/>
    <w:rsid w:val="00D10188"/>
    <w:rsid w:val="00E374B7"/>
    <w:rsid w:val="00E76773"/>
    <w:rsid w:val="00ED28D5"/>
    <w:rsid w:val="00F0669E"/>
    <w:rsid w:val="00F9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AFFDF"/>
  <w15:chartTrackingRefBased/>
  <w15:docId w15:val="{468AF108-060D-4261-A7E4-099DFBD9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69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0669E"/>
    <w:rPr>
      <w:strike w:val="0"/>
      <w:dstrike w:val="0"/>
      <w:color w:val="4DB2EC"/>
      <w:u w:val="none"/>
      <w:effect w:val="none"/>
    </w:rPr>
  </w:style>
  <w:style w:type="paragraph" w:styleId="Odlomakpopisa">
    <w:name w:val="List Paragraph"/>
    <w:basedOn w:val="Normal"/>
    <w:uiPriority w:val="34"/>
    <w:qFormat/>
    <w:rsid w:val="00F0669E"/>
    <w:pPr>
      <w:spacing w:after="200" w:line="276" w:lineRule="auto"/>
      <w:ind w:left="720"/>
      <w:contextualSpacing/>
    </w:pPr>
    <w:rPr>
      <w:rFonts w:eastAsiaTheme="minorEastAsia"/>
      <w:lang w:eastAsia="hr-HR"/>
    </w:rPr>
  </w:style>
  <w:style w:type="paragraph" w:customStyle="1" w:styleId="box8249682">
    <w:name w:val="box8249682"/>
    <w:basedOn w:val="Normal"/>
    <w:rsid w:val="00F0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F0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06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9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mala-subotica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9</cp:revision>
  <cp:lastPrinted>2022-09-28T12:11:00Z</cp:lastPrinted>
  <dcterms:created xsi:type="dcterms:W3CDTF">2022-09-28T12:13:00Z</dcterms:created>
  <dcterms:modified xsi:type="dcterms:W3CDTF">2023-10-10T09:53:00Z</dcterms:modified>
</cp:coreProperties>
</file>