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A0B1" w14:textId="6AB95ADD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0E75D" wp14:editId="455F0E6E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9234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68A7796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91A6CCB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55CC5D2B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1C1F2805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REPUBLIKA HRVATSKA</w:t>
      </w:r>
    </w:p>
    <w:p w14:paraId="724F02C8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MEĐIMURSKA ŽUPANIJA</w:t>
      </w:r>
    </w:p>
    <w:p w14:paraId="5C2AB0FC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OPĆINA MALA SUBOTICA</w:t>
      </w:r>
    </w:p>
    <w:p w14:paraId="6CD496F9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OSNOVNA ŠKOLA TOMAŠA GORIČANCA</w:t>
      </w:r>
    </w:p>
    <w:p w14:paraId="32B0D016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MALA SUBOTICA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</w:p>
    <w:p w14:paraId="442B98C2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Glavna 55, 40321 Mala Subotica</w:t>
      </w:r>
    </w:p>
    <w:p w14:paraId="5790303A" w14:textId="745F74A6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KLASA: 007-04/2</w:t>
      </w:r>
      <w:r w:rsidR="0020291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-01/</w:t>
      </w:r>
      <w:r w:rsidR="0020291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1</w:t>
      </w:r>
      <w:r w:rsidR="0065249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1</w:t>
      </w:r>
    </w:p>
    <w:p w14:paraId="51971489" w14:textId="6A1B220B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URBROJ: 2109-35/01-2</w:t>
      </w:r>
      <w:r w:rsidR="0020291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-2</w:t>
      </w:r>
    </w:p>
    <w:p w14:paraId="2BFBA217" w14:textId="74BDBE81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Mala Subotica, </w:t>
      </w:r>
      <w:r w:rsidR="0065249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25.9.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202</w:t>
      </w:r>
      <w:r w:rsidR="00591EF2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.</w:t>
      </w:r>
    </w:p>
    <w:p w14:paraId="6F86096B" w14:textId="77777777" w:rsidR="00677204" w:rsidRDefault="00677204" w:rsidP="00677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4244F80" w14:textId="0D289183" w:rsidR="00677204" w:rsidRDefault="00677204" w:rsidP="00677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SA  SJEDNICE ŠKOLSKOG ODBORA</w:t>
      </w:r>
      <w:r w:rsidR="00591E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62F7E0" w14:textId="77777777" w:rsidR="00591EF2" w:rsidRDefault="00591EF2" w:rsidP="00677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A9E45" w14:textId="43982251" w:rsidR="00677204" w:rsidRDefault="00677204" w:rsidP="0067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Redni broj  sjednice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1EF8">
        <w:rPr>
          <w:rFonts w:ascii="Times New Roman" w:hAnsi="Times New Roman" w:cs="Times New Roman"/>
          <w:sz w:val="24"/>
          <w:szCs w:val="24"/>
        </w:rPr>
        <w:t>5</w:t>
      </w:r>
      <w:r w:rsidR="0065249B">
        <w:rPr>
          <w:rFonts w:ascii="Times New Roman" w:hAnsi="Times New Roman" w:cs="Times New Roman"/>
          <w:sz w:val="24"/>
          <w:szCs w:val="24"/>
        </w:rPr>
        <w:t>1</w:t>
      </w:r>
      <w:r w:rsidR="00802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sjednica Školskog odbora </w:t>
      </w:r>
    </w:p>
    <w:p w14:paraId="32667C75" w14:textId="477751C1" w:rsidR="00677204" w:rsidRDefault="00677204" w:rsidP="0067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Mjesto i datum održavanja sjednice</w:t>
      </w:r>
      <w:r>
        <w:rPr>
          <w:rFonts w:ascii="Times New Roman" w:hAnsi="Times New Roman" w:cs="Times New Roman"/>
          <w:sz w:val="24"/>
          <w:szCs w:val="24"/>
        </w:rPr>
        <w:t xml:space="preserve">: prostorije OŠ Tomaša Goričanca Mala </w:t>
      </w:r>
      <w:r>
        <w:rPr>
          <w:rFonts w:ascii="Times New Roman" w:hAnsi="Times New Roman" w:cs="Times New Roman"/>
          <w:sz w:val="24"/>
          <w:szCs w:val="24"/>
        </w:rPr>
        <w:br/>
        <w:t xml:space="preserve">Subotica, </w:t>
      </w:r>
      <w:r w:rsidR="0065249B">
        <w:rPr>
          <w:rFonts w:ascii="Times New Roman" w:hAnsi="Times New Roman" w:cs="Times New Roman"/>
          <w:sz w:val="24"/>
          <w:szCs w:val="24"/>
        </w:rPr>
        <w:t>srijeda</w:t>
      </w:r>
      <w:r w:rsidR="00802077">
        <w:rPr>
          <w:rFonts w:ascii="Times New Roman" w:hAnsi="Times New Roman" w:cs="Times New Roman"/>
          <w:sz w:val="24"/>
          <w:szCs w:val="24"/>
        </w:rPr>
        <w:t>,</w:t>
      </w:r>
      <w:r w:rsidR="007F66CA">
        <w:rPr>
          <w:rFonts w:ascii="Times New Roman" w:hAnsi="Times New Roman" w:cs="Times New Roman"/>
          <w:sz w:val="24"/>
          <w:szCs w:val="24"/>
        </w:rPr>
        <w:t xml:space="preserve"> </w:t>
      </w:r>
      <w:r w:rsidR="0065249B">
        <w:rPr>
          <w:rFonts w:ascii="Times New Roman" w:hAnsi="Times New Roman" w:cs="Times New Roman"/>
          <w:sz w:val="24"/>
          <w:szCs w:val="24"/>
        </w:rPr>
        <w:t>25</w:t>
      </w:r>
      <w:r w:rsidR="007F66CA">
        <w:rPr>
          <w:rFonts w:ascii="Times New Roman" w:hAnsi="Times New Roman" w:cs="Times New Roman"/>
          <w:sz w:val="24"/>
          <w:szCs w:val="24"/>
        </w:rPr>
        <w:t>.9.2024.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7F66CA">
        <w:rPr>
          <w:rFonts w:ascii="Times New Roman" w:hAnsi="Times New Roman" w:cs="Times New Roman"/>
          <w:sz w:val="24"/>
          <w:szCs w:val="24"/>
        </w:rPr>
        <w:t>1</w:t>
      </w:r>
      <w:r w:rsidR="006524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249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sati    </w:t>
      </w:r>
    </w:p>
    <w:p w14:paraId="20C1619C" w14:textId="2B3FC0B5" w:rsidR="00677204" w:rsidRDefault="00677204" w:rsidP="0067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Nazočn</w:t>
      </w:r>
      <w:r>
        <w:rPr>
          <w:rFonts w:ascii="Times New Roman" w:hAnsi="Times New Roman" w:cs="Times New Roman"/>
          <w:sz w:val="24"/>
          <w:szCs w:val="24"/>
        </w:rPr>
        <w:t xml:space="preserve">i: Kristina Obadić, Stjepan Mikulić, Iva Mihalic Krčmar, Anja Domjanić      </w:t>
      </w:r>
    </w:p>
    <w:p w14:paraId="35CA5B44" w14:textId="77777777" w:rsidR="00677204" w:rsidRDefault="00677204" w:rsidP="0067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Izočni</w:t>
      </w:r>
      <w:r>
        <w:rPr>
          <w:rFonts w:ascii="Times New Roman" w:hAnsi="Times New Roman" w:cs="Times New Roman"/>
          <w:sz w:val="24"/>
          <w:szCs w:val="24"/>
        </w:rPr>
        <w:t>: nema</w:t>
      </w:r>
    </w:p>
    <w:p w14:paraId="4C4D04E0" w14:textId="77777777" w:rsidR="0065249B" w:rsidRDefault="0065249B" w:rsidP="006524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DDD486" w14:textId="77777777" w:rsidR="0065249B" w:rsidRPr="0065249B" w:rsidRDefault="0065249B" w:rsidP="00652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110EF" w14:textId="41C0F0AC" w:rsidR="0065249B" w:rsidRPr="0065249B" w:rsidRDefault="0065249B" w:rsidP="0065249B">
      <w:pPr>
        <w:jc w:val="both"/>
        <w:rPr>
          <w:rFonts w:ascii="Times New Roman" w:hAnsi="Times New Roman" w:cs="Times New Roman"/>
          <w:sz w:val="24"/>
          <w:szCs w:val="24"/>
        </w:rPr>
      </w:pPr>
      <w:r w:rsidRPr="0065249B">
        <w:rPr>
          <w:rFonts w:ascii="Times New Roman" w:hAnsi="Times New Roman" w:cs="Times New Roman"/>
          <w:sz w:val="24"/>
          <w:szCs w:val="24"/>
        </w:rPr>
        <w:t>Dnevni red:</w:t>
      </w:r>
    </w:p>
    <w:p w14:paraId="5E33848D" w14:textId="77777777" w:rsidR="0065249B" w:rsidRPr="0065249B" w:rsidRDefault="0065249B" w:rsidP="006524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9B">
        <w:rPr>
          <w:rFonts w:ascii="Times New Roman" w:hAnsi="Times New Roman" w:cs="Times New Roman"/>
          <w:sz w:val="24"/>
          <w:szCs w:val="24"/>
        </w:rPr>
        <w:t xml:space="preserve">Usvajanje zapisnika s 50. sjednice Školskog odbora </w:t>
      </w:r>
    </w:p>
    <w:p w14:paraId="79710C5B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 xml:space="preserve"> Godišnji plan i program rada OŠ Tomaša Goričanca Mala Subotica za </w:t>
      </w:r>
      <w:proofErr w:type="spellStart"/>
      <w:r w:rsidRPr="0065249B">
        <w:rPr>
          <w:szCs w:val="24"/>
        </w:rPr>
        <w:t>šk.god</w:t>
      </w:r>
      <w:proofErr w:type="spellEnd"/>
      <w:r w:rsidRPr="0065249B">
        <w:rPr>
          <w:szCs w:val="24"/>
        </w:rPr>
        <w:t>. 2024./2025.</w:t>
      </w:r>
    </w:p>
    <w:p w14:paraId="00F3F7EC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 xml:space="preserve">Kurikulum OŠ Tomaša Goričanca Mala Subotica za </w:t>
      </w:r>
      <w:proofErr w:type="spellStart"/>
      <w:r w:rsidRPr="0065249B">
        <w:rPr>
          <w:szCs w:val="24"/>
        </w:rPr>
        <w:t>šk.god</w:t>
      </w:r>
      <w:proofErr w:type="spellEnd"/>
      <w:r w:rsidRPr="0065249B">
        <w:rPr>
          <w:szCs w:val="24"/>
        </w:rPr>
        <w:t>. 2024./2025.</w:t>
      </w:r>
    </w:p>
    <w:p w14:paraId="2A7ACBC3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 xml:space="preserve">Godišnji plan i program rada </w:t>
      </w:r>
      <w:proofErr w:type="spellStart"/>
      <w:r w:rsidRPr="0065249B">
        <w:rPr>
          <w:szCs w:val="24"/>
        </w:rPr>
        <w:t>predškole</w:t>
      </w:r>
      <w:proofErr w:type="spellEnd"/>
      <w:r w:rsidRPr="0065249B">
        <w:rPr>
          <w:szCs w:val="24"/>
        </w:rPr>
        <w:t xml:space="preserve"> pri OŠ Tomaša Goričanca Mala Subotica za </w:t>
      </w:r>
      <w:proofErr w:type="spellStart"/>
      <w:r w:rsidRPr="0065249B">
        <w:rPr>
          <w:szCs w:val="24"/>
        </w:rPr>
        <w:t>šk.god</w:t>
      </w:r>
      <w:proofErr w:type="spellEnd"/>
      <w:r w:rsidRPr="0065249B">
        <w:rPr>
          <w:szCs w:val="24"/>
        </w:rPr>
        <w:t>. 2024./2025.</w:t>
      </w:r>
    </w:p>
    <w:p w14:paraId="43E7C611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 xml:space="preserve">Kurikulum </w:t>
      </w:r>
      <w:proofErr w:type="spellStart"/>
      <w:r w:rsidRPr="0065249B">
        <w:rPr>
          <w:szCs w:val="24"/>
        </w:rPr>
        <w:t>predškole</w:t>
      </w:r>
      <w:proofErr w:type="spellEnd"/>
      <w:r w:rsidRPr="0065249B">
        <w:rPr>
          <w:szCs w:val="24"/>
        </w:rPr>
        <w:t xml:space="preserve"> pri OŠ Tomaša Goričanca Mala Subotica</w:t>
      </w:r>
    </w:p>
    <w:p w14:paraId="2DA6516E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 xml:space="preserve">Nabava usluge izrade projektne dokumentacije za rekonstrukciju i dogradnju OŠ Tomaša Goričanca Mala Subotica – suglasnost </w:t>
      </w:r>
    </w:p>
    <w:p w14:paraId="608EC39F" w14:textId="77777777" w:rsidR="0065249B" w:rsidRPr="0065249B" w:rsidRDefault="0065249B" w:rsidP="0065249B">
      <w:pPr>
        <w:pStyle w:val="Odlomakpopisa"/>
        <w:numPr>
          <w:ilvl w:val="0"/>
          <w:numId w:val="1"/>
        </w:numPr>
        <w:rPr>
          <w:szCs w:val="24"/>
        </w:rPr>
      </w:pPr>
      <w:r w:rsidRPr="0065249B">
        <w:rPr>
          <w:szCs w:val="24"/>
        </w:rPr>
        <w:t>Ostala pitanja.</w:t>
      </w:r>
    </w:p>
    <w:p w14:paraId="68B5E3ED" w14:textId="77777777" w:rsidR="00802077" w:rsidRPr="0065249B" w:rsidRDefault="00802077" w:rsidP="0080207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CD3CC" w14:textId="77777777" w:rsidR="00677204" w:rsidRDefault="00677204" w:rsidP="006772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</w:p>
    <w:p w14:paraId="100627EE" w14:textId="1E7B689C" w:rsidR="00677204" w:rsidRDefault="00677204" w:rsidP="006772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Zapisnik sa </w:t>
      </w:r>
      <w:r w:rsidR="0065249B">
        <w:rPr>
          <w:rFonts w:ascii="Times New Roman" w:hAnsi="Times New Roman" w:cs="Times New Roman"/>
          <w:iCs/>
          <w:sz w:val="24"/>
          <w:szCs w:val="24"/>
        </w:rPr>
        <w:t>50.</w:t>
      </w:r>
      <w:r>
        <w:rPr>
          <w:rFonts w:ascii="Times New Roman" w:hAnsi="Times New Roman" w:cs="Times New Roman"/>
          <w:iCs/>
          <w:sz w:val="24"/>
          <w:szCs w:val="24"/>
        </w:rPr>
        <w:t xml:space="preserve"> sjednice Školskog odbora pročitala je predsjednica Školskog odbora. Primjedbi nije bilo te je zapisnik  je jednoglasno prihvaćen. </w:t>
      </w:r>
    </w:p>
    <w:p w14:paraId="0C9B069E" w14:textId="77777777" w:rsidR="00802077" w:rsidRDefault="00802077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30F9" w14:textId="77777777" w:rsidR="00802077" w:rsidRDefault="00802077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61077" w14:textId="77777777" w:rsidR="00802077" w:rsidRDefault="00802077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B60B0" w14:textId="77777777" w:rsidR="00802077" w:rsidRDefault="00802077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62108" w14:textId="77777777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Ad 2)</w:t>
      </w:r>
    </w:p>
    <w:p w14:paraId="52C99352" w14:textId="4140F341" w:rsidR="00CA1B2B" w:rsidRPr="00CA1B2B" w:rsidRDefault="00CA1B2B" w:rsidP="00626479">
      <w:pPr>
        <w:pStyle w:val="Odlomakpopisa"/>
        <w:ind w:left="-142"/>
        <w:jc w:val="both"/>
        <w:rPr>
          <w:szCs w:val="24"/>
        </w:rPr>
      </w:pPr>
      <w:r>
        <w:rPr>
          <w:szCs w:val="24"/>
        </w:rPr>
        <w:t xml:space="preserve"> </w:t>
      </w:r>
      <w:r w:rsidRPr="00CA1B2B">
        <w:rPr>
          <w:szCs w:val="24"/>
        </w:rPr>
        <w:t xml:space="preserve">Prijedlog Godišnjeg plana i programa rada škole u </w:t>
      </w:r>
      <w:proofErr w:type="spellStart"/>
      <w:r w:rsidRPr="00CA1B2B">
        <w:rPr>
          <w:szCs w:val="24"/>
        </w:rPr>
        <w:t>šk.god</w:t>
      </w:r>
      <w:proofErr w:type="spellEnd"/>
      <w:r w:rsidRPr="00CA1B2B">
        <w:rPr>
          <w:szCs w:val="24"/>
        </w:rPr>
        <w:t>. 202</w:t>
      </w:r>
      <w:r w:rsidR="00183D1B">
        <w:rPr>
          <w:szCs w:val="24"/>
        </w:rPr>
        <w:t>4</w:t>
      </w:r>
      <w:r w:rsidRPr="00CA1B2B">
        <w:rPr>
          <w:szCs w:val="24"/>
        </w:rPr>
        <w:t>./202</w:t>
      </w:r>
      <w:r w:rsidR="00626479">
        <w:rPr>
          <w:szCs w:val="24"/>
        </w:rPr>
        <w:t>5</w:t>
      </w:r>
      <w:r w:rsidRPr="00CA1B2B">
        <w:rPr>
          <w:szCs w:val="24"/>
        </w:rPr>
        <w:t>. pročitala je ravnateljica Škole. Primjedbi nazočnih članova nije bilo te je isti jednoglasno prihvaćen.</w:t>
      </w:r>
    </w:p>
    <w:p w14:paraId="566744DC" w14:textId="77777777" w:rsidR="00CA1B2B" w:rsidRDefault="00CA1B2B" w:rsidP="00626479">
      <w:pPr>
        <w:pStyle w:val="Odlomakpopisa"/>
        <w:ind w:left="-142"/>
        <w:jc w:val="both"/>
        <w:rPr>
          <w:szCs w:val="24"/>
        </w:rPr>
      </w:pPr>
    </w:p>
    <w:p w14:paraId="0F34B224" w14:textId="73A2D176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</w:p>
    <w:p w14:paraId="484A9986" w14:textId="799FFFDF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 3)</w:t>
      </w:r>
    </w:p>
    <w:p w14:paraId="059CE6FE" w14:textId="37C6095D" w:rsidR="00CA1B2B" w:rsidRPr="00626479" w:rsidRDefault="00CA1B2B" w:rsidP="00626479">
      <w:pPr>
        <w:pStyle w:val="Odlomakpopisa"/>
        <w:ind w:left="-142"/>
        <w:jc w:val="both"/>
        <w:rPr>
          <w:szCs w:val="24"/>
        </w:rPr>
      </w:pPr>
      <w:r w:rsidRPr="00626479">
        <w:rPr>
          <w:szCs w:val="24"/>
        </w:rPr>
        <w:t>Prijedlog Školskog Kurikuluma</w:t>
      </w:r>
      <w:r w:rsidR="00626479">
        <w:rPr>
          <w:szCs w:val="24"/>
        </w:rPr>
        <w:t xml:space="preserve"> OŠ Tomaša Goričanca Mala Subotica</w:t>
      </w:r>
      <w:r w:rsidRPr="00626479">
        <w:rPr>
          <w:szCs w:val="24"/>
        </w:rPr>
        <w:t xml:space="preserve"> za </w:t>
      </w:r>
      <w:proofErr w:type="spellStart"/>
      <w:r w:rsidRPr="00626479">
        <w:rPr>
          <w:szCs w:val="24"/>
        </w:rPr>
        <w:t>šk.god</w:t>
      </w:r>
      <w:proofErr w:type="spellEnd"/>
      <w:r w:rsidRPr="00626479">
        <w:rPr>
          <w:szCs w:val="24"/>
        </w:rPr>
        <w:t>. 202</w:t>
      </w:r>
      <w:r w:rsidR="00626479">
        <w:rPr>
          <w:szCs w:val="24"/>
        </w:rPr>
        <w:t>4</w:t>
      </w:r>
      <w:r w:rsidRPr="00626479">
        <w:rPr>
          <w:szCs w:val="24"/>
        </w:rPr>
        <w:t>./202</w:t>
      </w:r>
      <w:r w:rsidR="00626479">
        <w:rPr>
          <w:szCs w:val="24"/>
        </w:rPr>
        <w:t>5</w:t>
      </w:r>
      <w:r w:rsidRPr="00626479">
        <w:rPr>
          <w:szCs w:val="24"/>
        </w:rPr>
        <w:t>. pročitala je ravnateljica Škole. Primjedbi nazočnih članova nije bilo te je isti jednoglasno prihvaćen.</w:t>
      </w:r>
    </w:p>
    <w:p w14:paraId="16029168" w14:textId="77777777" w:rsidR="00CA1B2B" w:rsidRDefault="00CA1B2B" w:rsidP="00626479">
      <w:pPr>
        <w:pStyle w:val="Odlomakpopisa"/>
        <w:ind w:left="-142"/>
        <w:jc w:val="both"/>
        <w:rPr>
          <w:szCs w:val="24"/>
        </w:rPr>
      </w:pPr>
    </w:p>
    <w:p w14:paraId="53B93098" w14:textId="118B7147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 4)</w:t>
      </w:r>
    </w:p>
    <w:p w14:paraId="228D50AC" w14:textId="225C9713" w:rsidR="00626479" w:rsidRPr="00626479" w:rsidRDefault="00412092" w:rsidP="00626479">
      <w:pPr>
        <w:pStyle w:val="Odlomakpopisa"/>
        <w:ind w:left="-142"/>
        <w:jc w:val="both"/>
        <w:rPr>
          <w:szCs w:val="24"/>
        </w:rPr>
      </w:pPr>
      <w:r w:rsidRPr="0065249B">
        <w:rPr>
          <w:szCs w:val="24"/>
        </w:rPr>
        <w:t xml:space="preserve">Godišnji plan i program rada </w:t>
      </w:r>
      <w:proofErr w:type="spellStart"/>
      <w:r w:rsidRPr="0065249B">
        <w:rPr>
          <w:szCs w:val="24"/>
        </w:rPr>
        <w:t>predškole</w:t>
      </w:r>
      <w:proofErr w:type="spellEnd"/>
      <w:r w:rsidRPr="0065249B">
        <w:rPr>
          <w:szCs w:val="24"/>
        </w:rPr>
        <w:t xml:space="preserve"> pri OŠ Tomaša Goričanca Mala Subotica za </w:t>
      </w:r>
      <w:proofErr w:type="spellStart"/>
      <w:r w:rsidRPr="0065249B">
        <w:rPr>
          <w:szCs w:val="24"/>
        </w:rPr>
        <w:t>šk.god</w:t>
      </w:r>
      <w:proofErr w:type="spellEnd"/>
      <w:r w:rsidRPr="0065249B">
        <w:rPr>
          <w:szCs w:val="24"/>
        </w:rPr>
        <w:t>. 2024./2025.</w:t>
      </w:r>
      <w:r w:rsidR="00626479" w:rsidRPr="00626479">
        <w:rPr>
          <w:szCs w:val="24"/>
        </w:rPr>
        <w:t xml:space="preserve"> </w:t>
      </w:r>
      <w:r w:rsidR="00626479" w:rsidRPr="00626479">
        <w:rPr>
          <w:szCs w:val="24"/>
        </w:rPr>
        <w:t>pročitala je ravnateljica Škole. Primjedbi nazočnih članova nije bilo te je isti jednoglasno prihvaćen.</w:t>
      </w:r>
    </w:p>
    <w:p w14:paraId="1BD69E19" w14:textId="028A1AF4" w:rsidR="00412092" w:rsidRDefault="00412092" w:rsidP="00626479">
      <w:pPr>
        <w:pStyle w:val="Odlomakpopisa"/>
        <w:ind w:left="-142"/>
        <w:jc w:val="both"/>
        <w:rPr>
          <w:szCs w:val="24"/>
        </w:rPr>
      </w:pPr>
    </w:p>
    <w:p w14:paraId="0738AD0E" w14:textId="24539E39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</w:p>
    <w:p w14:paraId="2656BDD9" w14:textId="77777777" w:rsidR="00626479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Ad5)</w:t>
      </w:r>
    </w:p>
    <w:p w14:paraId="5B579DC5" w14:textId="564B6B0D" w:rsidR="00CA1B2B" w:rsidRPr="00626479" w:rsidRDefault="00CA1B2B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 w:rsidRPr="00626479">
        <w:rPr>
          <w:szCs w:val="24"/>
        </w:rPr>
        <w:t>Prijedlog Kurikuluma za predškolske skupine  pročitala je ravnateljica Škole. Primjedbi nazočnih članova nije bilo te je isti jednoglasno prihvaćen.</w:t>
      </w:r>
    </w:p>
    <w:p w14:paraId="0849CEC4" w14:textId="128DD87F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</w:p>
    <w:p w14:paraId="66B748D1" w14:textId="5393E650" w:rsidR="00412092" w:rsidRDefault="00412092" w:rsidP="00626479">
      <w:pPr>
        <w:pStyle w:val="Odlomakpopisa"/>
        <w:ind w:left="-14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 6)</w:t>
      </w:r>
    </w:p>
    <w:p w14:paraId="3277541A" w14:textId="3715B773" w:rsidR="00802077" w:rsidRDefault="00626479" w:rsidP="00626479">
      <w:pPr>
        <w:pStyle w:val="Odlomakpopisa"/>
        <w:ind w:left="-142"/>
        <w:jc w:val="both"/>
        <w:rPr>
          <w:szCs w:val="24"/>
        </w:rPr>
      </w:pPr>
      <w:r>
        <w:rPr>
          <w:szCs w:val="24"/>
        </w:rPr>
        <w:t>Ravnateljica škole upoznala je nazočne članove Školskog odbora da je u dogovoru s osnivačem i MZOM dogovoreno da se započne s n</w:t>
      </w:r>
      <w:r w:rsidR="00412092" w:rsidRPr="0065249B">
        <w:rPr>
          <w:szCs w:val="24"/>
        </w:rPr>
        <w:t>abav</w:t>
      </w:r>
      <w:r>
        <w:rPr>
          <w:szCs w:val="24"/>
        </w:rPr>
        <w:t>om</w:t>
      </w:r>
      <w:r w:rsidR="00412092" w:rsidRPr="0065249B">
        <w:rPr>
          <w:szCs w:val="24"/>
        </w:rPr>
        <w:t xml:space="preserve"> usluge izrade projektne dokumentacije za rekonstrukciju i dogradnju OŠ Tomaša Goričanca Mala Subotica</w:t>
      </w:r>
      <w:r>
        <w:rPr>
          <w:szCs w:val="24"/>
        </w:rPr>
        <w:t xml:space="preserve">. Svi članovi dali su svoju </w:t>
      </w:r>
      <w:r w:rsidR="00412092" w:rsidRPr="0065249B">
        <w:rPr>
          <w:szCs w:val="24"/>
        </w:rPr>
        <w:t xml:space="preserve"> suglasnost</w:t>
      </w:r>
      <w:r>
        <w:rPr>
          <w:szCs w:val="24"/>
        </w:rPr>
        <w:t xml:space="preserve">. </w:t>
      </w:r>
    </w:p>
    <w:p w14:paraId="0AFDD6C6" w14:textId="77777777" w:rsidR="00591EF2" w:rsidRDefault="00591EF2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C8AC0" w14:textId="572B8706" w:rsidR="00802077" w:rsidRDefault="00412092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7)</w:t>
      </w:r>
      <w:bookmarkStart w:id="0" w:name="_GoBack"/>
      <w:bookmarkEnd w:id="0"/>
    </w:p>
    <w:p w14:paraId="3BE7DFA0" w14:textId="40DF8EF8" w:rsidR="00626479" w:rsidRDefault="00626479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pitanja nije bilo.</w:t>
      </w:r>
    </w:p>
    <w:p w14:paraId="604A79D3" w14:textId="5D20090E" w:rsidR="00677204" w:rsidRDefault="00677204" w:rsidP="00677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412092">
        <w:rPr>
          <w:rFonts w:ascii="Times New Roman" w:hAnsi="Times New Roman" w:cs="Times New Roman"/>
          <w:sz w:val="24"/>
          <w:szCs w:val="24"/>
        </w:rPr>
        <w:t>20,10</w:t>
      </w:r>
      <w:r>
        <w:rPr>
          <w:rFonts w:ascii="Times New Roman" w:hAnsi="Times New Roman" w:cs="Times New Roman"/>
          <w:sz w:val="24"/>
          <w:szCs w:val="24"/>
        </w:rPr>
        <w:t xml:space="preserve">  sati.</w:t>
      </w:r>
    </w:p>
    <w:p w14:paraId="24308878" w14:textId="77777777" w:rsidR="00677204" w:rsidRDefault="00677204" w:rsidP="006772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01DE3" w14:textId="77777777" w:rsidR="00677204" w:rsidRDefault="00677204" w:rsidP="00677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ŠO:</w:t>
      </w:r>
    </w:p>
    <w:p w14:paraId="3AB77371" w14:textId="77777777" w:rsidR="00677204" w:rsidRDefault="00677204" w:rsidP="00677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Palatinuš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Kristina Obadić</w:t>
      </w:r>
    </w:p>
    <w:p w14:paraId="2AD49822" w14:textId="77777777" w:rsidR="00677204" w:rsidRDefault="00677204" w:rsidP="00677204"/>
    <w:p w14:paraId="762152B7" w14:textId="77777777" w:rsidR="0026613A" w:rsidRDefault="0026613A"/>
    <w:sectPr w:rsidR="0026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3B2E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8212F"/>
    <w:multiLevelType w:val="hybridMultilevel"/>
    <w:tmpl w:val="6EE839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89A"/>
    <w:multiLevelType w:val="hybridMultilevel"/>
    <w:tmpl w:val="D0E0D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9A"/>
    <w:rsid w:val="00183D1B"/>
    <w:rsid w:val="00202915"/>
    <w:rsid w:val="00246A06"/>
    <w:rsid w:val="0026613A"/>
    <w:rsid w:val="00276BC7"/>
    <w:rsid w:val="00412092"/>
    <w:rsid w:val="0052519F"/>
    <w:rsid w:val="00591EF2"/>
    <w:rsid w:val="00626479"/>
    <w:rsid w:val="0065249B"/>
    <w:rsid w:val="00677204"/>
    <w:rsid w:val="006E019A"/>
    <w:rsid w:val="006F1EF8"/>
    <w:rsid w:val="007926AF"/>
    <w:rsid w:val="007F66CA"/>
    <w:rsid w:val="00802077"/>
    <w:rsid w:val="00845F82"/>
    <w:rsid w:val="00B964F7"/>
    <w:rsid w:val="00CA1B2B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73EF"/>
  <w15:chartTrackingRefBased/>
  <w15:docId w15:val="{F42B2ABD-6A3C-4228-874D-E2C3314E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7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6772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2024-09-06T06:29:00Z</dcterms:created>
  <dcterms:modified xsi:type="dcterms:W3CDTF">2024-10-23T07:50:00Z</dcterms:modified>
</cp:coreProperties>
</file>