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7F" w:rsidRDefault="00F05E7F" w:rsidP="00F05E7F">
      <w:pPr>
        <w:jc w:val="both"/>
        <w:rPr>
          <w:i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E7F" w:rsidRDefault="00F05E7F" w:rsidP="00F05E7F">
      <w:pPr>
        <w:jc w:val="both"/>
        <w:rPr>
          <w:i/>
        </w:rPr>
      </w:pPr>
    </w:p>
    <w:p w:rsidR="00F05E7F" w:rsidRDefault="00F05E7F" w:rsidP="00F05E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E7F" w:rsidRDefault="00F05E7F" w:rsidP="00F05E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REPUBLIKA HRVATSKA</w:t>
      </w:r>
    </w:p>
    <w:p w:rsidR="00F05E7F" w:rsidRDefault="00F05E7F" w:rsidP="00F05E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MEĐIMURSKA ŽUPANIJA</w:t>
      </w:r>
    </w:p>
    <w:p w:rsidR="00F05E7F" w:rsidRDefault="00F05E7F" w:rsidP="00F05E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OPĆINA MALA SUBOTICA</w:t>
      </w:r>
    </w:p>
    <w:p w:rsidR="00F05E7F" w:rsidRDefault="00F05E7F" w:rsidP="00F05E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OSNOVNA ŠKOLA TOMAŠA GORIČANCA</w:t>
      </w:r>
    </w:p>
    <w:p w:rsidR="00F05E7F" w:rsidRDefault="00F05E7F" w:rsidP="00F05E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MALA SUBOTICA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5E7F" w:rsidRDefault="00F05E7F" w:rsidP="00F05E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Glavna 55, 40321 Mala Subotica</w:t>
      </w:r>
    </w:p>
    <w:p w:rsidR="00F05E7F" w:rsidRDefault="00F05E7F" w:rsidP="00F05E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KLASA: 003-06/21-01/08</w:t>
      </w:r>
    </w:p>
    <w:p w:rsidR="00F05E7F" w:rsidRDefault="00F05E7F" w:rsidP="00F05E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URBROJ: 2109-35/11-21-4</w:t>
      </w:r>
    </w:p>
    <w:p w:rsidR="00F05E7F" w:rsidRDefault="00F05E7F" w:rsidP="00F05E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Mala Subotica, 14.6.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2021.</w:t>
      </w:r>
    </w:p>
    <w:p w:rsidR="00F05E7F" w:rsidRDefault="00F05E7F" w:rsidP="00F05E7F">
      <w:pPr>
        <w:rPr>
          <w:rFonts w:ascii="Times New Roman" w:hAnsi="Times New Roman" w:cs="Times New Roman"/>
          <w:sz w:val="24"/>
          <w:szCs w:val="24"/>
        </w:rPr>
      </w:pPr>
    </w:p>
    <w:p w:rsidR="00F05E7F" w:rsidRDefault="00F05E7F" w:rsidP="00F05E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ključak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5. elektronska  sjednice Školskog odbora</w:t>
      </w:r>
    </w:p>
    <w:p w:rsidR="00F05E7F" w:rsidRDefault="00F05E7F" w:rsidP="00F05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i mjesto održavanja sjednice: e-mail škole</w:t>
      </w:r>
    </w:p>
    <w:p w:rsidR="00F05E7F" w:rsidRDefault="00F05E7F" w:rsidP="00F05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Nazočni: Iva Mihalic Krčmar, Miroslav Grašić, Kristina Obadić, Stjepan Mikulić</w:t>
      </w:r>
    </w:p>
    <w:p w:rsidR="00F05E7F" w:rsidRDefault="00F05E7F" w:rsidP="00F05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Izočni: nema</w:t>
      </w:r>
    </w:p>
    <w:p w:rsidR="00F05E7F" w:rsidRDefault="00F05E7F" w:rsidP="00F05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vanjski članovi:</w:t>
      </w:r>
    </w:p>
    <w:p w:rsidR="00F05E7F" w:rsidRDefault="00F05E7F" w:rsidP="00F05E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Palatinuš- tajnica- zapisničar</w:t>
      </w:r>
    </w:p>
    <w:p w:rsidR="00F05E7F" w:rsidRDefault="00F05E7F" w:rsidP="00F05E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Željka Štampar Zamuda – ravnateljica škole</w:t>
      </w:r>
    </w:p>
    <w:p w:rsidR="00F05E7F" w:rsidRDefault="00F05E7F" w:rsidP="00F05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F05E7F" w:rsidRDefault="00F05E7F" w:rsidP="00F05E7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4. elektronske  sjednice Školskog odbora</w:t>
      </w:r>
    </w:p>
    <w:p w:rsidR="00F05E7F" w:rsidRDefault="00F05E7F" w:rsidP="00F05E7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imenovanju povjerenstva za reviziju i otpis knjižnične građe</w:t>
      </w:r>
    </w:p>
    <w:p w:rsidR="00F05E7F" w:rsidRDefault="00F05E7F" w:rsidP="00F05E7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pitanja.</w:t>
      </w:r>
    </w:p>
    <w:p w:rsidR="00F05E7F" w:rsidRDefault="00F05E7F" w:rsidP="00F05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</w:t>
      </w:r>
    </w:p>
    <w:p w:rsidR="00F05E7F" w:rsidRDefault="00F05E7F" w:rsidP="00F05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e-mala s pozivom dostavljen je prijedlog zapisnika sa 4. sjednice Školskog odbora.</w:t>
      </w:r>
    </w:p>
    <w:p w:rsidR="00F05E7F" w:rsidRDefault="00F05E7F" w:rsidP="00F05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zapisnik nije bilo primjedbi te je jednoglasno prihvaćen od svih članova Školskog odbora. </w:t>
      </w:r>
    </w:p>
    <w:p w:rsidR="00F05E7F" w:rsidRDefault="00F05E7F" w:rsidP="00F05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2)</w:t>
      </w:r>
    </w:p>
    <w:p w:rsidR="00F05E7F" w:rsidRDefault="00F05E7F" w:rsidP="00F05E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čl. 7. </w:t>
      </w:r>
      <w:r>
        <w:rPr>
          <w:rFonts w:ascii="Times New Roman" w:hAnsi="Times New Roman"/>
          <w:color w:val="000000"/>
          <w:sz w:val="24"/>
          <w:szCs w:val="24"/>
        </w:rPr>
        <w:t xml:space="preserve">Zakona o knjižnicama i knjižničnoj djelatnosti (NN 17/2019), </w:t>
      </w:r>
      <w:r>
        <w:rPr>
          <w:rFonts w:ascii="Times New Roman" w:hAnsi="Times New Roman"/>
          <w:sz w:val="24"/>
          <w:szCs w:val="24"/>
        </w:rPr>
        <w:t xml:space="preserve">čl. 5. Pravilnika o reviziji i otpisu knjižnične građe (NN 21/02), čl. 58. Statuta škole i Pravilnika o radu školske knjižnice, Školski odbor OŠ </w:t>
      </w:r>
      <w:proofErr w:type="spellStart"/>
      <w:r>
        <w:rPr>
          <w:rFonts w:ascii="Times New Roman" w:hAnsi="Times New Roman"/>
          <w:sz w:val="24"/>
          <w:szCs w:val="24"/>
        </w:rPr>
        <w:t>Tomaša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Goričanca</w:t>
      </w:r>
      <w:proofErr w:type="spellEnd"/>
      <w:r>
        <w:rPr>
          <w:rFonts w:ascii="Times New Roman" w:hAnsi="Times New Roman"/>
          <w:sz w:val="24"/>
          <w:szCs w:val="24"/>
        </w:rPr>
        <w:t xml:space="preserve"> Mala Subotica  donosi  Odluku o imenovanju povjerenstva za reviziju i otpis knjižnične građe.</w:t>
      </w:r>
    </w:p>
    <w:p w:rsidR="00F05E7F" w:rsidRDefault="00F05E7F" w:rsidP="00F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E7F" w:rsidRDefault="00F05E7F" w:rsidP="00F05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3) Ostalih pitanja nije bilo.</w:t>
      </w:r>
    </w:p>
    <w:p w:rsidR="00F05E7F" w:rsidRDefault="00F05E7F" w:rsidP="00F05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završila u 14,00 sati. </w:t>
      </w:r>
    </w:p>
    <w:p w:rsidR="00F05E7F" w:rsidRDefault="00F05E7F" w:rsidP="00F05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F05E7F" w:rsidRDefault="00F05E7F" w:rsidP="00F05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Palatinuš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Kristina Obadić</w:t>
      </w:r>
    </w:p>
    <w:p w:rsidR="00F05E7F" w:rsidRDefault="00F05E7F" w:rsidP="00F05E7F">
      <w:pPr>
        <w:rPr>
          <w:rFonts w:ascii="Times New Roman" w:hAnsi="Times New Roman" w:cs="Times New Roman"/>
          <w:sz w:val="24"/>
          <w:szCs w:val="24"/>
        </w:rPr>
      </w:pPr>
    </w:p>
    <w:p w:rsidR="00F05E7F" w:rsidRDefault="00F05E7F" w:rsidP="00F05E7F"/>
    <w:p w:rsidR="00F05E7F" w:rsidRDefault="00F05E7F" w:rsidP="00F05E7F"/>
    <w:p w:rsidR="00F05E7F" w:rsidRDefault="00F05E7F" w:rsidP="00F05E7F"/>
    <w:p w:rsidR="00F05E7F" w:rsidRDefault="00F05E7F" w:rsidP="00F05E7F"/>
    <w:p w:rsidR="00F05E7F" w:rsidRDefault="00F05E7F" w:rsidP="00F05E7F"/>
    <w:p w:rsidR="00BC2A46" w:rsidRDefault="00BC2A46"/>
    <w:sectPr w:rsidR="00BC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C2C28"/>
    <w:multiLevelType w:val="hybridMultilevel"/>
    <w:tmpl w:val="50FE9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FAA8CC1C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D4CB1"/>
    <w:multiLevelType w:val="hybridMultilevel"/>
    <w:tmpl w:val="987E9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4B"/>
    <w:rsid w:val="00B44E4B"/>
    <w:rsid w:val="00BC2A46"/>
    <w:rsid w:val="00F0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235A3-F3A5-447D-B5F0-EB8B2A83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7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2021-07-14T10:09:00Z</dcterms:created>
  <dcterms:modified xsi:type="dcterms:W3CDTF">2021-07-14T10:10:00Z</dcterms:modified>
</cp:coreProperties>
</file>