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32C04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5B01A377" wp14:editId="68E8E7B7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C47F4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078145D1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0560253E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031F151A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5A792BC2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REPUBLIKA HRVATSKA</w:t>
      </w:r>
    </w:p>
    <w:p w14:paraId="75909CD9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MEĐIMURSKA ŽUPANIJA</w:t>
      </w:r>
    </w:p>
    <w:p w14:paraId="47DE2CD7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OPĆINA MALA SUBOTICA</w:t>
      </w:r>
    </w:p>
    <w:p w14:paraId="70CF67EE" w14:textId="43858B2C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OSNOVNA ŠKOLA</w:t>
      </w:r>
      <w:r w:rsidR="00143686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 </w:t>
      </w: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TOMAŠA GORIČANCA</w:t>
      </w:r>
    </w:p>
    <w:p w14:paraId="5FD3174F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MALA SUBOTICA</w:t>
      </w: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ab/>
      </w:r>
    </w:p>
    <w:p w14:paraId="403229A9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Glavna 55, 40321 Mala Subotica</w:t>
      </w:r>
    </w:p>
    <w:p w14:paraId="5F750AD0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KLASA: 007-04/22-01/06</w:t>
      </w:r>
    </w:p>
    <w:p w14:paraId="282CC646" w14:textId="787FDC48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URBROJ: 2109-35/01-22-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2</w:t>
      </w:r>
    </w:p>
    <w:p w14:paraId="58BF36CE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Mala Subotica, 24.6.2022.</w:t>
      </w:r>
    </w:p>
    <w:p w14:paraId="3AA672B3" w14:textId="77777777" w:rsidR="00AC4B35" w:rsidRPr="00AC4B35" w:rsidRDefault="00AC4B35" w:rsidP="00AC4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14:paraId="5F3253F5" w14:textId="1E7FFEE0" w:rsidR="00AC4B35" w:rsidRPr="00281CCF" w:rsidRDefault="00AC4B35" w:rsidP="00AC4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CF">
        <w:rPr>
          <w:rFonts w:ascii="Times New Roman" w:hAnsi="Times New Roman" w:cs="Times New Roman"/>
          <w:b/>
          <w:sz w:val="24"/>
          <w:szCs w:val="24"/>
        </w:rPr>
        <w:t>ZA</w:t>
      </w:r>
      <w:r w:rsidR="00F87CAA">
        <w:rPr>
          <w:rFonts w:ascii="Times New Roman" w:hAnsi="Times New Roman" w:cs="Times New Roman"/>
          <w:b/>
          <w:sz w:val="24"/>
          <w:szCs w:val="24"/>
        </w:rPr>
        <w:t>KLJUČAK</w:t>
      </w:r>
      <w:bookmarkStart w:id="0" w:name="_GoBack"/>
      <w:bookmarkEnd w:id="0"/>
      <w:r w:rsidRPr="00281CCF">
        <w:rPr>
          <w:rFonts w:ascii="Times New Roman" w:hAnsi="Times New Roman" w:cs="Times New Roman"/>
          <w:b/>
          <w:sz w:val="24"/>
          <w:szCs w:val="24"/>
        </w:rPr>
        <w:t xml:space="preserve"> SA  SJEDNICE ŠKOLSKOG ODBORA</w:t>
      </w:r>
    </w:p>
    <w:p w14:paraId="2B474ECB" w14:textId="48EEB74C" w:rsidR="00AC4B35" w:rsidRPr="00281CCF" w:rsidRDefault="00AC4B35" w:rsidP="0014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b/>
          <w:sz w:val="24"/>
          <w:szCs w:val="24"/>
        </w:rPr>
        <w:t>Redni broj  sjednice</w:t>
      </w:r>
      <w:r w:rsidRPr="00281C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281CCF">
        <w:rPr>
          <w:rFonts w:ascii="Times New Roman" w:hAnsi="Times New Roman" w:cs="Times New Roman"/>
          <w:sz w:val="24"/>
          <w:szCs w:val="24"/>
        </w:rPr>
        <w:t xml:space="preserve">. sjednica Školskog odbora – elektronska </w:t>
      </w:r>
    </w:p>
    <w:p w14:paraId="69A6998F" w14:textId="46E063B7" w:rsidR="00AC4B35" w:rsidRPr="00281CCF" w:rsidRDefault="00AC4B35" w:rsidP="0014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b/>
          <w:sz w:val="24"/>
          <w:szCs w:val="24"/>
        </w:rPr>
        <w:t>Mjesto i datum održavanja sjednice</w:t>
      </w:r>
      <w:r w:rsidRPr="00281CCF">
        <w:rPr>
          <w:rFonts w:ascii="Times New Roman" w:hAnsi="Times New Roman" w:cs="Times New Roman"/>
          <w:sz w:val="24"/>
          <w:szCs w:val="24"/>
        </w:rPr>
        <w:t xml:space="preserve">: putem e-maila OŠ Tomaša Goričanca Mala </w:t>
      </w:r>
      <w:r w:rsidRPr="00281CCF">
        <w:rPr>
          <w:rFonts w:ascii="Times New Roman" w:hAnsi="Times New Roman" w:cs="Times New Roman"/>
          <w:sz w:val="24"/>
          <w:szCs w:val="24"/>
        </w:rPr>
        <w:br/>
        <w:t>Subotica, 2</w:t>
      </w:r>
      <w:r>
        <w:rPr>
          <w:rFonts w:ascii="Times New Roman" w:hAnsi="Times New Roman" w:cs="Times New Roman"/>
          <w:sz w:val="24"/>
          <w:szCs w:val="24"/>
        </w:rPr>
        <w:t>7.6.</w:t>
      </w:r>
      <w:r w:rsidRPr="00281CCF">
        <w:rPr>
          <w:rFonts w:ascii="Times New Roman" w:hAnsi="Times New Roman" w:cs="Times New Roman"/>
          <w:sz w:val="24"/>
          <w:szCs w:val="24"/>
        </w:rPr>
        <w:t xml:space="preserve">2022.    </w:t>
      </w:r>
    </w:p>
    <w:p w14:paraId="375DFEA8" w14:textId="77777777" w:rsidR="00AC4B35" w:rsidRPr="00281CCF" w:rsidRDefault="00AC4B35" w:rsidP="0014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b/>
          <w:sz w:val="24"/>
          <w:szCs w:val="24"/>
        </w:rPr>
        <w:t>Nazočn</w:t>
      </w:r>
      <w:r w:rsidRPr="00281CCF">
        <w:rPr>
          <w:rFonts w:ascii="Times New Roman" w:hAnsi="Times New Roman" w:cs="Times New Roman"/>
          <w:sz w:val="24"/>
          <w:szCs w:val="24"/>
        </w:rPr>
        <w:t xml:space="preserve">i: Kristina Obadić, Stjepan Mikulić, Miroslav Grašić, Iva Mihalic Krčmar      </w:t>
      </w:r>
    </w:p>
    <w:p w14:paraId="2BFF489A" w14:textId="77777777" w:rsidR="00AC4B35" w:rsidRPr="00281CCF" w:rsidRDefault="00AC4B35" w:rsidP="0014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sz w:val="24"/>
          <w:szCs w:val="24"/>
        </w:rPr>
        <w:t xml:space="preserve"> </w:t>
      </w:r>
      <w:r w:rsidRPr="00281CCF">
        <w:rPr>
          <w:rFonts w:ascii="Times New Roman" w:hAnsi="Times New Roman" w:cs="Times New Roman"/>
          <w:b/>
          <w:sz w:val="24"/>
          <w:szCs w:val="24"/>
        </w:rPr>
        <w:t>Izočni</w:t>
      </w:r>
      <w:r w:rsidRPr="00281CCF">
        <w:rPr>
          <w:rFonts w:ascii="Times New Roman" w:hAnsi="Times New Roman" w:cs="Times New Roman"/>
          <w:sz w:val="24"/>
          <w:szCs w:val="24"/>
        </w:rPr>
        <w:t>: nema</w:t>
      </w:r>
    </w:p>
    <w:p w14:paraId="7B91000D" w14:textId="77777777" w:rsidR="00AC4B35" w:rsidRPr="00281CCF" w:rsidRDefault="00AC4B35" w:rsidP="00AC4B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CCF">
        <w:rPr>
          <w:rFonts w:ascii="Times New Roman" w:hAnsi="Times New Roman" w:cs="Times New Roman"/>
          <w:i/>
          <w:sz w:val="24"/>
          <w:szCs w:val="24"/>
        </w:rPr>
        <w:t>Dnevni red:</w:t>
      </w:r>
    </w:p>
    <w:p w14:paraId="2493BE93" w14:textId="77777777" w:rsidR="00AC4B35" w:rsidRPr="00AC4B35" w:rsidRDefault="00AC4B35" w:rsidP="00AC4B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Suglasnost za zapošljavanje po natječaju – socijalni pedagog </w:t>
      </w:r>
    </w:p>
    <w:p w14:paraId="5302C8BF" w14:textId="77777777" w:rsidR="00AC4B35" w:rsidRPr="00AC4B35" w:rsidRDefault="00AC4B35" w:rsidP="00AC4B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C4B3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Ostala pitanja. </w:t>
      </w:r>
    </w:p>
    <w:p w14:paraId="7BF3ACDB" w14:textId="77777777" w:rsidR="00143686" w:rsidRDefault="00143686" w:rsidP="00AC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3ACA35" w14:textId="3083902C" w:rsidR="00143686" w:rsidRDefault="00AC4B35" w:rsidP="00143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sz w:val="24"/>
          <w:szCs w:val="24"/>
        </w:rPr>
        <w:t xml:space="preserve">Ad 1) </w:t>
      </w:r>
    </w:p>
    <w:p w14:paraId="1A87B276" w14:textId="0DD07202" w:rsidR="00143686" w:rsidRDefault="00143686" w:rsidP="00143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provedenog natječaja, povjerenstvo je predložilo ravnateljici da primi u radni odnos navedenu kandidatkinju te je ona zatražila suglasnost članova Školskog odbora. Suglasnost su dali svi članovi.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2126"/>
        <w:gridCol w:w="1412"/>
      </w:tblGrid>
      <w:tr w:rsidR="00143686" w14:paraId="2055F23F" w14:textId="77777777" w:rsidTr="00143686">
        <w:trPr>
          <w:trHeight w:val="6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BFD36" w14:textId="77777777" w:rsidR="00143686" w:rsidRDefault="00143686" w:rsidP="000F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Radno mjesto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DDF607" w14:textId="77777777" w:rsidR="00143686" w:rsidRDefault="00143686" w:rsidP="000F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45C96" w14:textId="77777777" w:rsidR="00143686" w:rsidRDefault="00143686" w:rsidP="000F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  <w:p w14:paraId="40D0ABA7" w14:textId="77777777" w:rsidR="00143686" w:rsidRDefault="00143686" w:rsidP="000F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86" w14:paraId="6C624D84" w14:textId="77777777" w:rsidTr="00143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6CB" w14:textId="77777777" w:rsidR="00143686" w:rsidRDefault="00143686" w:rsidP="000F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Socijalni pedagog na određeno puno radno vrijeme – zamjena za bolovanje,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porodiljni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roditeljski dopust do povratka na rad s tim da radnica koju mijenja koristi i godišnji odmor za 2022. godinu po povratku na rad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D4C" w14:textId="77777777" w:rsidR="00143686" w:rsidRDefault="00143686" w:rsidP="000F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Kutnjak Vrtarić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541" w14:textId="77777777" w:rsidR="00143686" w:rsidRDefault="00143686" w:rsidP="000F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 socijalne pedagogije</w:t>
            </w:r>
          </w:p>
        </w:tc>
      </w:tr>
    </w:tbl>
    <w:p w14:paraId="5D60AD46" w14:textId="77777777" w:rsidR="00143686" w:rsidRDefault="00143686" w:rsidP="00AC4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CCC15" w14:textId="346D3A41" w:rsidR="00AC4B35" w:rsidRPr="00281CCF" w:rsidRDefault="00AC4B35" w:rsidP="00AC4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sz w:val="24"/>
          <w:szCs w:val="24"/>
        </w:rPr>
        <w:t xml:space="preserve">Ad 2) </w:t>
      </w:r>
    </w:p>
    <w:p w14:paraId="504E1A32" w14:textId="77777777" w:rsidR="00AC4B35" w:rsidRPr="00281CCF" w:rsidRDefault="00AC4B35" w:rsidP="00AC4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sz w:val="24"/>
          <w:szCs w:val="24"/>
        </w:rPr>
        <w:t>Ostalih pitanja nije bilo.</w:t>
      </w:r>
    </w:p>
    <w:p w14:paraId="5F4FBE76" w14:textId="77777777" w:rsidR="00AC4B35" w:rsidRPr="00281CCF" w:rsidRDefault="00AC4B35" w:rsidP="00AC4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AADF4" w14:textId="20EE96E6" w:rsidR="00AC4B35" w:rsidRPr="00281CCF" w:rsidRDefault="00AC4B35" w:rsidP="00AC4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sz w:val="24"/>
          <w:szCs w:val="24"/>
        </w:rPr>
        <w:t>Sjednica je završila u 1</w:t>
      </w:r>
      <w:r>
        <w:rPr>
          <w:rFonts w:ascii="Times New Roman" w:hAnsi="Times New Roman" w:cs="Times New Roman"/>
          <w:sz w:val="24"/>
          <w:szCs w:val="24"/>
        </w:rPr>
        <w:t>0,28</w:t>
      </w:r>
      <w:r w:rsidRPr="00281CCF">
        <w:rPr>
          <w:rFonts w:ascii="Times New Roman" w:hAnsi="Times New Roman" w:cs="Times New Roman"/>
          <w:sz w:val="24"/>
          <w:szCs w:val="24"/>
        </w:rPr>
        <w:t xml:space="preserve">  sati.</w:t>
      </w:r>
    </w:p>
    <w:p w14:paraId="7900317E" w14:textId="77777777" w:rsidR="00AC4B35" w:rsidRPr="00281CCF" w:rsidRDefault="00AC4B35" w:rsidP="00AC4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7B665" w14:textId="77777777" w:rsidR="00AC4B35" w:rsidRPr="00281CCF" w:rsidRDefault="00AC4B35" w:rsidP="00AC4B35">
      <w:pPr>
        <w:jc w:val="both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sz w:val="24"/>
          <w:szCs w:val="24"/>
        </w:rPr>
        <w:t>Zapisničar:</w:t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  <w:t>Predsjednica ŠO:</w:t>
      </w:r>
    </w:p>
    <w:p w14:paraId="669D11D6" w14:textId="77777777" w:rsidR="00AC4B35" w:rsidRPr="00281CCF" w:rsidRDefault="00AC4B35" w:rsidP="00AC4B35">
      <w:pPr>
        <w:jc w:val="both"/>
        <w:rPr>
          <w:rFonts w:ascii="Times New Roman" w:hAnsi="Times New Roman" w:cs="Times New Roman"/>
          <w:sz w:val="24"/>
          <w:szCs w:val="24"/>
        </w:rPr>
      </w:pPr>
      <w:r w:rsidRPr="00281CCF">
        <w:rPr>
          <w:rFonts w:ascii="Times New Roman" w:hAnsi="Times New Roman" w:cs="Times New Roman"/>
          <w:sz w:val="24"/>
          <w:szCs w:val="24"/>
        </w:rPr>
        <w:t>Marija Palatinuš</w:t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</w:r>
      <w:r w:rsidRPr="00281CCF">
        <w:rPr>
          <w:rFonts w:ascii="Times New Roman" w:hAnsi="Times New Roman" w:cs="Times New Roman"/>
          <w:sz w:val="24"/>
          <w:szCs w:val="24"/>
        </w:rPr>
        <w:tab/>
        <w:t>Kristina Obadić</w:t>
      </w:r>
    </w:p>
    <w:p w14:paraId="32C23415" w14:textId="77777777" w:rsidR="00AC4B35" w:rsidRPr="00281CCF" w:rsidRDefault="00AC4B35" w:rsidP="00AC4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3119E" w14:textId="77777777" w:rsidR="00C13FF7" w:rsidRDefault="00C13FF7"/>
    <w:sectPr w:rsidR="00C1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93C77"/>
    <w:multiLevelType w:val="hybridMultilevel"/>
    <w:tmpl w:val="856C1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333"/>
    <w:multiLevelType w:val="hybridMultilevel"/>
    <w:tmpl w:val="856C1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95DC5"/>
    <w:multiLevelType w:val="hybridMultilevel"/>
    <w:tmpl w:val="856C1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38"/>
    <w:rsid w:val="00143686"/>
    <w:rsid w:val="00770A38"/>
    <w:rsid w:val="008972DC"/>
    <w:rsid w:val="00AC4B35"/>
    <w:rsid w:val="00C13FF7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1C15"/>
  <w15:chartTrackingRefBased/>
  <w15:docId w15:val="{B0A513F3-F82F-448E-B037-996F57BB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36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2022-09-23T06:41:00Z</dcterms:created>
  <dcterms:modified xsi:type="dcterms:W3CDTF">2022-09-23T06:41:00Z</dcterms:modified>
</cp:coreProperties>
</file>