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58" w:rsidRDefault="00976058" w:rsidP="00976058">
      <w:pPr>
        <w:jc w:val="both"/>
        <w:rPr>
          <w:i/>
        </w:rPr>
      </w:pPr>
      <w:r>
        <w:rPr>
          <w:i/>
        </w:rPr>
        <w:t>REPUBLIKA HRVATSKA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MEĐIMURSKA ŽUPANIJA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OPĆINA MALA SUBOTICA</w:t>
      </w:r>
    </w:p>
    <w:p w:rsidR="00976058" w:rsidRDefault="00976058" w:rsidP="00976058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976058" w:rsidRDefault="00976058" w:rsidP="00976058">
      <w:pPr>
        <w:jc w:val="both"/>
        <w:rPr>
          <w:i/>
        </w:rPr>
      </w:pPr>
      <w:r>
        <w:rPr>
          <w:i/>
        </w:rPr>
        <w:t>TOMAŠA GORIČANCA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Glavna 55, 40321 Mala Subotica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KLASA: 003-06/1</w:t>
      </w:r>
      <w:r w:rsidR="00C815EF">
        <w:rPr>
          <w:i/>
        </w:rPr>
        <w:t>9</w:t>
      </w:r>
      <w:r w:rsidR="00D557DA">
        <w:rPr>
          <w:i/>
        </w:rPr>
        <w:t>-01/08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URBROJ: 2109-35/01-1</w:t>
      </w:r>
      <w:r w:rsidR="00C815EF">
        <w:rPr>
          <w:i/>
        </w:rPr>
        <w:t>9</w:t>
      </w:r>
      <w:r>
        <w:rPr>
          <w:i/>
        </w:rPr>
        <w:t>-1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>Mala Subotica</w:t>
      </w:r>
      <w:r w:rsidR="00C815EF">
        <w:rPr>
          <w:i/>
        </w:rPr>
        <w:t>, 30.9.2019.</w:t>
      </w: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976058" w:rsidRDefault="00976058" w:rsidP="00976058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pStyle w:val="Tijeloteksta"/>
        <w:jc w:val="left"/>
        <w:rPr>
          <w:i/>
        </w:rPr>
      </w:pPr>
      <w:r>
        <w:rPr>
          <w:i/>
        </w:rPr>
        <w:t xml:space="preserve">Pozivamo Vas na </w:t>
      </w:r>
      <w:r w:rsidR="001F1653">
        <w:rPr>
          <w:i/>
        </w:rPr>
        <w:t>37</w:t>
      </w:r>
      <w:r>
        <w:rPr>
          <w:i/>
        </w:rPr>
        <w:t xml:space="preserve">.  sjednicu Školskog odbora koji će se održati u </w:t>
      </w:r>
      <w:r w:rsidR="00712171">
        <w:rPr>
          <w:i/>
        </w:rPr>
        <w:t>četvrtak</w:t>
      </w:r>
      <w:bookmarkStart w:id="0" w:name="_GoBack"/>
      <w:bookmarkEnd w:id="0"/>
      <w:r>
        <w:rPr>
          <w:i/>
        </w:rPr>
        <w:t xml:space="preserve">, </w:t>
      </w:r>
      <w:r w:rsidR="001F1653">
        <w:rPr>
          <w:i/>
        </w:rPr>
        <w:t>3.10.2019.</w:t>
      </w:r>
      <w:r>
        <w:rPr>
          <w:i/>
        </w:rPr>
        <w:t xml:space="preserve"> godine u 8,00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jc w:val="both"/>
        <w:rPr>
          <w:i/>
        </w:rPr>
      </w:pPr>
      <w:r>
        <w:rPr>
          <w:i/>
        </w:rPr>
        <w:t>Dnevni red:</w:t>
      </w:r>
    </w:p>
    <w:p w:rsidR="00B966A8" w:rsidRDefault="00B966A8" w:rsidP="009760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Usvajanje zapisnika s 36. sjednice</w:t>
      </w:r>
    </w:p>
    <w:p w:rsidR="00976058" w:rsidRDefault="00976058" w:rsidP="009760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Donošenje Godišnjeg plana i programa rada škole u </w:t>
      </w:r>
      <w:proofErr w:type="spellStart"/>
      <w:r>
        <w:rPr>
          <w:i/>
          <w:szCs w:val="24"/>
        </w:rPr>
        <w:t>šk.god</w:t>
      </w:r>
      <w:proofErr w:type="spellEnd"/>
      <w:r>
        <w:rPr>
          <w:i/>
          <w:szCs w:val="24"/>
        </w:rPr>
        <w:t>. 201</w:t>
      </w:r>
      <w:r w:rsidR="00C815EF">
        <w:rPr>
          <w:i/>
          <w:szCs w:val="24"/>
        </w:rPr>
        <w:t>9</w:t>
      </w:r>
      <w:r>
        <w:rPr>
          <w:i/>
          <w:szCs w:val="24"/>
        </w:rPr>
        <w:t>/20</w:t>
      </w:r>
      <w:r w:rsidR="00C815EF">
        <w:rPr>
          <w:i/>
          <w:szCs w:val="24"/>
        </w:rPr>
        <w:t>20</w:t>
      </w:r>
      <w:r>
        <w:rPr>
          <w:i/>
          <w:szCs w:val="24"/>
        </w:rPr>
        <w:t>.</w:t>
      </w:r>
    </w:p>
    <w:p w:rsidR="00976058" w:rsidRDefault="00976058" w:rsidP="009760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Donošenje Kurikuluma za </w:t>
      </w:r>
      <w:proofErr w:type="spellStart"/>
      <w:r>
        <w:rPr>
          <w:i/>
          <w:szCs w:val="24"/>
        </w:rPr>
        <w:t>šk.god</w:t>
      </w:r>
      <w:proofErr w:type="spellEnd"/>
      <w:r>
        <w:rPr>
          <w:i/>
          <w:szCs w:val="24"/>
        </w:rPr>
        <w:t>. 201</w:t>
      </w:r>
      <w:r w:rsidR="00C815EF">
        <w:rPr>
          <w:i/>
          <w:szCs w:val="24"/>
        </w:rPr>
        <w:t>9</w:t>
      </w:r>
      <w:r>
        <w:rPr>
          <w:i/>
          <w:szCs w:val="24"/>
        </w:rPr>
        <w:t>/20</w:t>
      </w:r>
      <w:r w:rsidR="00C815EF">
        <w:rPr>
          <w:i/>
          <w:szCs w:val="24"/>
        </w:rPr>
        <w:t>20</w:t>
      </w:r>
      <w:r>
        <w:rPr>
          <w:i/>
          <w:szCs w:val="24"/>
        </w:rPr>
        <w:t>.</w:t>
      </w:r>
    </w:p>
    <w:p w:rsidR="00976058" w:rsidRDefault="00907083" w:rsidP="009760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Nabava radnih bilježnica i ostalog pribora za učenike koji ostvaruju zajamčenu minimalnu naknadu </w:t>
      </w:r>
      <w:r w:rsidR="00976058">
        <w:rPr>
          <w:i/>
          <w:szCs w:val="24"/>
        </w:rPr>
        <w:t xml:space="preserve"> </w:t>
      </w:r>
    </w:p>
    <w:p w:rsidR="00976058" w:rsidRDefault="00976058" w:rsidP="009760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Plaćanja učenika u </w:t>
      </w:r>
      <w:proofErr w:type="spellStart"/>
      <w:r>
        <w:rPr>
          <w:i/>
          <w:szCs w:val="24"/>
        </w:rPr>
        <w:t>šk.god</w:t>
      </w:r>
      <w:proofErr w:type="spellEnd"/>
      <w:r>
        <w:rPr>
          <w:i/>
          <w:szCs w:val="24"/>
        </w:rPr>
        <w:t xml:space="preserve">. </w:t>
      </w:r>
      <w:r w:rsidR="00C815EF">
        <w:rPr>
          <w:i/>
          <w:szCs w:val="24"/>
        </w:rPr>
        <w:t>2019</w:t>
      </w:r>
      <w:r>
        <w:rPr>
          <w:i/>
          <w:szCs w:val="24"/>
        </w:rPr>
        <w:t>./20</w:t>
      </w:r>
      <w:r w:rsidR="00C815EF">
        <w:rPr>
          <w:i/>
          <w:szCs w:val="24"/>
        </w:rPr>
        <w:t>20</w:t>
      </w:r>
      <w:r>
        <w:rPr>
          <w:i/>
          <w:szCs w:val="24"/>
        </w:rPr>
        <w:t>. (prehrana, crveni križ, osiguranje)</w:t>
      </w:r>
    </w:p>
    <w:p w:rsidR="00976058" w:rsidRDefault="00C815EF" w:rsidP="009760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Zamolba –</w:t>
      </w:r>
      <w:r w:rsidR="001F1653">
        <w:rPr>
          <w:i/>
          <w:szCs w:val="24"/>
        </w:rPr>
        <w:t xml:space="preserve"> otkup građevinsko zemljište</w:t>
      </w:r>
    </w:p>
    <w:p w:rsidR="00C815EF" w:rsidRDefault="00C815EF" w:rsidP="009760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Promjene cijene za iznajmljivanje športske dvorane vikendom</w:t>
      </w:r>
    </w:p>
    <w:p w:rsidR="00976058" w:rsidRDefault="00976058" w:rsidP="00976058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</w:t>
      </w:r>
    </w:p>
    <w:p w:rsidR="00976058" w:rsidRDefault="00976058" w:rsidP="00976058">
      <w:pPr>
        <w:rPr>
          <w:i/>
          <w:szCs w:val="24"/>
        </w:rPr>
      </w:pPr>
    </w:p>
    <w:p w:rsidR="00976058" w:rsidRDefault="00976058" w:rsidP="00976058">
      <w:pPr>
        <w:rPr>
          <w:i/>
          <w:szCs w:val="24"/>
        </w:rPr>
      </w:pPr>
    </w:p>
    <w:p w:rsidR="00976058" w:rsidRDefault="00976058" w:rsidP="00976058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976058" w:rsidRDefault="00976058" w:rsidP="00976058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976058" w:rsidRDefault="00976058" w:rsidP="00976058">
      <w:pPr>
        <w:jc w:val="both"/>
        <w:rPr>
          <w:i/>
        </w:rPr>
      </w:pPr>
    </w:p>
    <w:p w:rsidR="00976058" w:rsidRDefault="00976058" w:rsidP="00976058">
      <w:pPr>
        <w:jc w:val="both"/>
        <w:rPr>
          <w:i/>
        </w:rPr>
      </w:pPr>
      <w:r>
        <w:rPr>
          <w:i/>
        </w:rPr>
        <w:t>Napomena:</w:t>
      </w:r>
    </w:p>
    <w:p w:rsidR="00976058" w:rsidRDefault="00976058" w:rsidP="00976058">
      <w:pPr>
        <w:jc w:val="both"/>
        <w:rPr>
          <w:i/>
        </w:rPr>
      </w:pPr>
      <w:r>
        <w:rPr>
          <w:i/>
        </w:rPr>
        <w:t xml:space="preserve">Materijale za </w:t>
      </w:r>
      <w:r w:rsidR="00B966A8">
        <w:rPr>
          <w:i/>
        </w:rPr>
        <w:t>37</w:t>
      </w:r>
      <w:r>
        <w:rPr>
          <w:i/>
        </w:rPr>
        <w:t>. sjednicu dostavljamo u privitku putem e-maila.</w:t>
      </w:r>
    </w:p>
    <w:p w:rsidR="003F605B" w:rsidRDefault="003F605B"/>
    <w:sectPr w:rsidR="003F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5A"/>
    <w:rsid w:val="001F1653"/>
    <w:rsid w:val="002F709C"/>
    <w:rsid w:val="003F605B"/>
    <w:rsid w:val="00712171"/>
    <w:rsid w:val="00906A5A"/>
    <w:rsid w:val="00907083"/>
    <w:rsid w:val="00976058"/>
    <w:rsid w:val="00AA766F"/>
    <w:rsid w:val="00B966A8"/>
    <w:rsid w:val="00C815EF"/>
    <w:rsid w:val="00CA32B3"/>
    <w:rsid w:val="00D5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B5D3-3C01-4F03-9EE2-ABD45EAD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76058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976058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2019-09-30T10:24:00Z</dcterms:created>
  <dcterms:modified xsi:type="dcterms:W3CDTF">2019-09-30T12:14:00Z</dcterms:modified>
</cp:coreProperties>
</file>